
<file path=[Content_Types].xml><?xml version="1.0" encoding="utf-8"?>
<Types xmlns="http://schemas.openxmlformats.org/package/2006/content-types">
  <Default Extension="emf" ContentType="image/x-emf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ink/ink1.xml" ContentType="application/inkml+xml"/>
  <Override PartName="/word/ink/ink2.xml" ContentType="application/inkml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0064" w:type="dxa"/>
        <w:tblInd w:w="137" w:type="dxa"/>
        <w:tblLayout w:type="fixed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3158"/>
        <w:gridCol w:w="1662"/>
        <w:gridCol w:w="5244"/>
      </w:tblGrid>
      <w:tr w:rsidR="004F546F" w:rsidRPr="00027E03" w:rsidTr="00140FD6">
        <w:trPr>
          <w:cantSplit/>
          <w:trHeight w:val="51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>
            <w:pPr>
              <w:pStyle w:val="Textoindependiente2"/>
              <w:spacing w:line="240" w:lineRule="auto"/>
              <w:ind w:left="1080"/>
              <w:rPr>
                <w:rFonts w:ascii="Arial" w:hAnsi="Arial" w:cs="Arial"/>
                <w:sz w:val="22"/>
                <w:szCs w:val="22"/>
                <w:lang w:eastAsia="es-CO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softHyphen/>
            </w:r>
          </w:p>
          <w:p w:rsidR="004F546F" w:rsidRPr="00027E03" w:rsidRDefault="004F546F" w:rsidP="00140FD6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  <w:lang w:eastAsia="es-CO"/>
              </w:rPr>
              <w:t>1.</w:t>
            </w:r>
            <w:r w:rsidRPr="00027E03">
              <w:rPr>
                <w:rFonts w:ascii="Arial" w:hAnsi="Arial" w:cs="Arial"/>
                <w:sz w:val="22"/>
                <w:szCs w:val="22"/>
                <w:lang w:eastAsia="es-CO"/>
              </w:rPr>
              <w:t>TIPO DE INFORME</w:t>
            </w:r>
          </w:p>
        </w:tc>
      </w:tr>
      <w:tr w:rsidR="004F546F" w:rsidRPr="00027E03">
        <w:trPr>
          <w:cantSplit/>
          <w:trHeight w:val="5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60288" behindDoc="0" locked="0" layoutInCell="1" allowOverlap="1" wp14:anchorId="311C1ACC" wp14:editId="1E3CD1D0">
                      <wp:simplePos x="0" y="0"/>
                      <wp:positionH relativeFrom="column">
                        <wp:posOffset>5267960</wp:posOffset>
                      </wp:positionH>
                      <wp:positionV relativeFrom="paragraph">
                        <wp:posOffset>135255</wp:posOffset>
                      </wp:positionV>
                      <wp:extent cx="218440" cy="209550"/>
                      <wp:effectExtent l="0" t="0" r="0" b="0"/>
                      <wp:wrapNone/>
                      <wp:docPr id="2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F546F" w:rsidRPr="00102A72" w:rsidRDefault="004F546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  <w:r>
                                    <w:rPr>
                                      <w:b/>
                                      <w:lang w:val="es-CO"/>
                                    </w:rPr>
                                    <w:t>X</w:t>
                                  </w: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311C1ACC" id="Rectangle 2" o:spid="_x0000_s1026" style="position:absolute;left:0;text-align:left;margin-left:414.8pt;margin-top:10.65pt;width:17.2pt;height:16.5pt;z-index:25166028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" strokeweight=".26467mm">
                      <v:path arrowok="t"/>
                      <v:textbox inset="0,0,0,0">
                        <w:txbxContent>
                          <w:p w:rsidR="004F546F" w:rsidRPr="00102A72" w:rsidRDefault="004F546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  <w:r>
                              <w:rPr>
                                <w:b/>
                                <w:lang w:val="es-CO"/>
                              </w:rPr>
                              <w:t>X</w:t>
                            </w:r>
                          </w:p>
                        </w:txbxContent>
                      </v:textbox>
                    </v:rect>
                  </w:pict>
                </mc:Fallback>
              </mc:AlternateContent>
            </w:r>
            <w:r w:rsidRPr="00027E03"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1" allowOverlap="1" wp14:anchorId="1E49D9E7" wp14:editId="12393562">
                      <wp:simplePos x="0" y="0"/>
                      <wp:positionH relativeFrom="column">
                        <wp:posOffset>1960245</wp:posOffset>
                      </wp:positionH>
                      <wp:positionV relativeFrom="paragraph">
                        <wp:posOffset>142875</wp:posOffset>
                      </wp:positionV>
                      <wp:extent cx="218440" cy="209550"/>
                      <wp:effectExtent l="0" t="0" r="0" b="0"/>
                      <wp:wrapNone/>
                      <wp:docPr id="3" name="Rectangle 2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>
                              <a:spLocks/>
                            </wps:cNvSpPr>
                            <wps:spPr>
                              <a:xfrm>
                                <a:off x="0" y="0"/>
                                <a:ext cx="218440" cy="20955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 w="9528" cap="flat">
                                <a:solidFill>
                                  <a:srgbClr val="000000"/>
                                </a:solidFill>
                                <a:prstDash val="solid"/>
                                <a:miter/>
                              </a:ln>
                            </wps:spPr>
                            <wps:txbx>
                              <w:txbxContent>
                                <w:p w:rsidR="004F546F" w:rsidRPr="00027E03" w:rsidRDefault="004F546F" w:rsidP="00321A1C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  <w:p w:rsidR="004F546F" w:rsidRPr="00102A72" w:rsidRDefault="004F546F">
                                  <w:pPr>
                                    <w:jc w:val="center"/>
                                    <w:rPr>
                                      <w:b/>
                                      <w:lang w:val="es-CO"/>
                                    </w:rPr>
                                  </w:pPr>
                                </w:p>
                              </w:txbxContent>
                            </wps:txbx>
                            <wps:bodyPr vert="horz" wrap="square" lIns="0" tIns="0" rIns="0" bIns="0" anchor="t" anchorCtr="0" compatLnSpc="0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rect w14:anchorId="1E49D9E7" id="_x0000_s1027" style="position:absolute;left:0;text-align:left;margin-left:154.35pt;margin-top:11.25pt;width:17.2pt;height:16.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" strokeweight=".26467mm">
                      <v:path arrowok="t"/>
                      <v:textbox inset="0,0,0,0">
                        <w:txbxContent>
                          <w:p w:rsidR="004F546F" w:rsidRPr="00027E03" w:rsidRDefault="004F546F" w:rsidP="00321A1C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  <w:p w:rsidR="004F546F" w:rsidRPr="00102A72" w:rsidRDefault="004F546F">
                            <w:pPr>
                              <w:jc w:val="center"/>
                              <w:rPr>
                                <w:b/>
                                <w:lang w:val="es-CO"/>
                              </w:rPr>
                            </w:pPr>
                          </w:p>
                        </w:txbxContent>
                      </v:textbox>
                    </v:rect>
                  </w:pict>
                </mc:Fallback>
              </mc:AlternateContent>
            </w:r>
          </w:p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      INFORME PARCIAL                                                  INFORME FINAL  </w:t>
            </w:r>
          </w:p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F546F" w:rsidRPr="00027E03" w:rsidRDefault="004F546F" w:rsidP="00EE5695">
            <w:pPr>
              <w:pStyle w:val="Textoindependiente2"/>
              <w:spacing w:line="240" w:lineRule="auto"/>
              <w:ind w:left="356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 Cuota Número  </w:t>
            </w:r>
            <w:r w:rsidRPr="00E952FD">
              <w:rPr>
                <w:rFonts w:ascii="Arial" w:hAnsi="Arial" w:cs="Arial"/>
                <w:bCs/>
                <w:sz w:val="22"/>
                <w:szCs w:val="22"/>
              </w:rPr>
              <w:t xml:space="preserve"> </w:t>
            </w:r>
            <w:r>
              <w:rPr>
                <w:rFonts w:ascii="Arial" w:hAnsi="Arial" w:cs="Arial"/>
                <w:bCs/>
                <w:sz w:val="22"/>
                <w:szCs w:val="22"/>
              </w:rPr>
              <w:t>3</w:t>
            </w:r>
          </w:p>
        </w:tc>
      </w:tr>
      <w:tr w:rsidR="004F546F" w:rsidRPr="00027E03">
        <w:trPr>
          <w:cantSplit/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2.</w:t>
            </w:r>
            <w:r w:rsidRPr="00027E03">
              <w:rPr>
                <w:rFonts w:ascii="Arial" w:hAnsi="Arial" w:cs="Arial"/>
                <w:sz w:val="22"/>
                <w:szCs w:val="22"/>
              </w:rPr>
              <w:t>ASPECTOS GENERALES DE CONTRATO Y SU EJECUCIÓN</w:t>
            </w:r>
          </w:p>
        </w:tc>
      </w:tr>
      <w:tr w:rsidR="004F546F" w:rsidRPr="00027E03">
        <w:trPr>
          <w:trHeight w:val="43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4E51E8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Contrato No.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4162.010.26.1.2074-2025</w:t>
            </w:r>
          </w:p>
        </w:tc>
      </w:tr>
      <w:tr w:rsidR="004F546F" w:rsidRPr="00027E03">
        <w:trPr>
          <w:trHeight w:val="28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362F6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completo del contratista: </w:t>
            </w: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VALENTINA  ARDILA CASTILLO</w:t>
            </w:r>
          </w:p>
        </w:tc>
      </w:tr>
      <w:tr w:rsidR="004F546F" w:rsidRPr="00027E03" w:rsidTr="003C015D">
        <w:trPr>
          <w:cantSplit/>
          <w:trHeight w:val="34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4D0C1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Documento de identificación:</w:t>
            </w:r>
            <w:r w:rsidRPr="00AA4624">
              <w:rPr>
                <w:rFonts w:ascii="Arial" w:hAnsi="Arial" w:cs="Arial"/>
                <w:szCs w:val="24"/>
              </w:rPr>
              <w:t xml:space="preserve"> </w:t>
            </w:r>
            <w:r>
              <w:rPr>
                <w:rFonts w:ascii="Arial" w:hAnsi="Arial" w:cs="Arial"/>
                <w:noProof/>
                <w:szCs w:val="24"/>
                <w:lang w:val="es-ES" w:eastAsia="es-CO"/>
              </w:rPr>
              <w:t>1.107.078.194</w:t>
            </w:r>
          </w:p>
        </w:tc>
      </w:tr>
      <w:tr w:rsidR="004F546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362F6F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Nombre del supervisor: </w:t>
            </w:r>
            <w:r>
              <w:rPr>
                <w:rFonts w:ascii="Arial" w:hAnsi="Arial" w:cs="Arial"/>
                <w:sz w:val="22"/>
                <w:szCs w:val="22"/>
              </w:rPr>
              <w:t>TOMAS GUTIERREZ MAÑOSCA</w:t>
            </w:r>
          </w:p>
        </w:tc>
      </w:tr>
      <w:tr w:rsidR="004F546F" w:rsidRPr="00027E03" w:rsidTr="003C015D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7E0417">
            <w:pPr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Organismo: SECRETARIA DEL DEPORTE Y LA RECREACION</w:t>
            </w:r>
          </w:p>
        </w:tc>
      </w:tr>
      <w:tr w:rsidR="004F546F" w:rsidRPr="00027E03">
        <w:trPr>
          <w:trHeight w:val="64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8D0D07" w:rsidRDefault="004F546F" w:rsidP="004F546F">
            <w:pPr>
              <w:pStyle w:val="TableParagraph"/>
              <w:rPr>
                <w:noProof/>
              </w:rPr>
            </w:pPr>
            <w:r w:rsidRPr="00027E03">
              <w:t xml:space="preserve">Objeto del contrato: </w:t>
            </w:r>
            <w:r w:rsidRPr="008D0D07">
              <w:rPr>
                <w:noProof/>
              </w:rPr>
              <w:t>Prestación de servicios de apoyo a la gestion en la secretaria del deporte y la recreación en el proyecto denominado "Fortalecimiento de la práctica de actividad física, la recreación y el deporte para los habitantes de Santiago de Cali. BP- 26005301</w:t>
            </w:r>
            <w:r w:rsidRPr="008D0D07">
              <w:rPr>
                <w:noProof/>
              </w:rPr>
              <w:tab/>
            </w:r>
            <w:r w:rsidRPr="008D0D07">
              <w:rPr>
                <w:noProof/>
              </w:rPr>
              <w:tab/>
            </w:r>
            <w:r w:rsidRPr="008D0D07">
              <w:rPr>
                <w:noProof/>
              </w:rPr>
              <w:tab/>
            </w:r>
            <w:r w:rsidRPr="008D0D07">
              <w:rPr>
                <w:noProof/>
              </w:rPr>
              <w:tab/>
            </w:r>
            <w:r w:rsidRPr="008D0D07">
              <w:rPr>
                <w:noProof/>
              </w:rPr>
              <w:tab/>
            </w:r>
          </w:p>
          <w:p w:rsidR="004F546F" w:rsidRPr="00027E03" w:rsidRDefault="004F546F" w:rsidP="00D43DE2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46F" w:rsidRPr="00027E0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45600C">
            <w:pPr>
              <w:pStyle w:val="Textoindependiente2"/>
              <w:spacing w:line="240" w:lineRule="auto"/>
              <w:ind w:left="430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3.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JURÍDICO</w:t>
            </w:r>
          </w:p>
        </w:tc>
      </w:tr>
      <w:tr w:rsidR="004F546F" w:rsidRPr="00027E03" w:rsidTr="00F36A21">
        <w:trPr>
          <w:trHeight w:val="783"/>
        </w:trPr>
        <w:tc>
          <w:tcPr>
            <w:tcW w:w="4820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Inicio</w:t>
            </w:r>
          </w:p>
          <w:p w:rsidR="004F546F" w:rsidRPr="009D43AF" w:rsidRDefault="004F546F" w:rsidP="009D43AF">
            <w:pPr>
              <w:pStyle w:val="Textoindependiente2"/>
              <w:spacing w:line="240" w:lineRule="auto"/>
              <w:jc w:val="center"/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13/jun/2025</w:t>
            </w:r>
          </w:p>
        </w:tc>
        <w:tc>
          <w:tcPr>
            <w:tcW w:w="524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6D1C83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terminación</w:t>
            </w:r>
          </w:p>
          <w:p w:rsidR="004F546F" w:rsidRPr="00E355CD" w:rsidRDefault="004F546F" w:rsidP="00FD6CA7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</w:rPr>
              <w:t>31/ago/2025</w:t>
            </w:r>
          </w:p>
        </w:tc>
      </w:tr>
      <w:tr w:rsidR="004F546F" w:rsidRPr="00027E03" w:rsidTr="00321A1C">
        <w:trPr>
          <w:trHeight w:val="2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382E94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Modificación(es) al contrato: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F546F" w:rsidRPr="00027E03">
        <w:trPr>
          <w:trHeight w:val="15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Suspensión:  N/A</w:t>
            </w:r>
          </w:p>
        </w:tc>
      </w:tr>
      <w:tr w:rsidR="004F546F" w:rsidRPr="00027E03" w:rsidTr="00F36A21">
        <w:trPr>
          <w:trHeight w:val="242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auto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Reanudación: N/A</w:t>
            </w:r>
          </w:p>
        </w:tc>
      </w:tr>
      <w:tr w:rsidR="004F546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Cesión: N/A</w:t>
            </w:r>
          </w:p>
        </w:tc>
      </w:tr>
      <w:tr w:rsidR="004F546F" w:rsidRPr="00027E03" w:rsidTr="00FD6CA7"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Terminación anticipada:  N/A</w:t>
            </w:r>
          </w:p>
        </w:tc>
      </w:tr>
      <w:tr w:rsidR="004F546F" w:rsidRPr="00027E03" w:rsidTr="00FD6CA7">
        <w:trPr>
          <w:trHeight w:val="45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CB3DFC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F546F" w:rsidRPr="00027E03" w:rsidRDefault="004F546F" w:rsidP="0045600C">
            <w:pPr>
              <w:pStyle w:val="Textoindependiente2"/>
              <w:spacing w:line="240" w:lineRule="auto"/>
              <w:ind w:left="289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4.</w:t>
            </w:r>
            <w:r w:rsidRPr="00027E03">
              <w:rPr>
                <w:rFonts w:ascii="Arial" w:hAnsi="Arial" w:cs="Arial"/>
                <w:sz w:val="22"/>
                <w:szCs w:val="22"/>
              </w:rPr>
              <w:t>INFORME CONTABLE Y FINANCIERO</w:t>
            </w:r>
          </w:p>
          <w:p w:rsidR="004F546F" w:rsidRPr="00027E03" w:rsidRDefault="004F546F" w:rsidP="00810ADA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46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81E1C" w:rsidRDefault="004F546F" w:rsidP="00205A23">
            <w:pPr>
              <w:rPr>
                <w:rFonts w:ascii="Arial" w:hAnsi="Arial" w:cs="Arial"/>
                <w:sz w:val="24"/>
                <w:szCs w:val="24"/>
              </w:rPr>
            </w:pPr>
            <w:r w:rsidRPr="00205A23">
              <w:rPr>
                <w:rFonts w:ascii="Arial" w:hAnsi="Arial" w:cs="Arial"/>
                <w:sz w:val="24"/>
                <w:szCs w:val="24"/>
              </w:rPr>
              <w:t xml:space="preserve">Valor inicial del contrato: Es hasta por la suma de </w:t>
            </w:r>
            <w:r w:rsidRPr="008D0D07">
              <w:rPr>
                <w:rFonts w:ascii="Arial" w:hAnsi="Arial" w:cs="Arial"/>
                <w:noProof/>
                <w:sz w:val="24"/>
                <w:szCs w:val="24"/>
              </w:rPr>
              <w:t>SEIS MILLONES QUINIENTOS CINCUENTA Y DOS MIL PESOS M/CTE</w:t>
            </w:r>
            <w:r w:rsidRPr="001D6930">
              <w:rPr>
                <w:rFonts w:ascii="Arial" w:hAnsi="Arial" w:cs="Arial"/>
                <w:sz w:val="24"/>
                <w:szCs w:val="24"/>
              </w:rPr>
              <w:t xml:space="preserve"> ($</w:t>
            </w:r>
            <w:r>
              <w:rPr>
                <w:rFonts w:ascii="Arial" w:hAnsi="Arial" w:cs="Arial"/>
                <w:noProof/>
                <w:sz w:val="24"/>
                <w:szCs w:val="24"/>
                <w:lang w:eastAsia="es-CO"/>
              </w:rPr>
              <w:t>6.552.000</w:t>
            </w:r>
            <w:r w:rsidRPr="001D6930">
              <w:rPr>
                <w:rFonts w:ascii="Arial" w:hAnsi="Arial" w:cs="Arial"/>
                <w:sz w:val="24"/>
                <w:szCs w:val="24"/>
              </w:rPr>
              <w:t>)</w:t>
            </w:r>
          </w:p>
          <w:p w:rsidR="004F546F" w:rsidRPr="00027E03" w:rsidRDefault="004F546F" w:rsidP="00535DD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46F" w:rsidRPr="00027E03" w:rsidTr="00950743">
        <w:trPr>
          <w:trHeight w:val="39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F97E61" w:rsidRDefault="004F546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Adición: </w:t>
            </w:r>
            <w:r>
              <w:rPr>
                <w:rFonts w:ascii="Arial" w:hAnsi="Arial" w:cs="Arial"/>
                <w:sz w:val="22"/>
                <w:szCs w:val="22"/>
              </w:rPr>
              <w:t>N/A</w:t>
            </w:r>
          </w:p>
        </w:tc>
      </w:tr>
      <w:tr w:rsidR="004F546F" w:rsidRPr="00027E03" w:rsidTr="0095074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F97E61" w:rsidRDefault="004F546F" w:rsidP="00382E94">
            <w:pPr>
              <w:pStyle w:val="Textoindependiente2"/>
              <w:spacing w:line="360" w:lineRule="auto"/>
              <w:rPr>
                <w:rFonts w:ascii="Arial" w:hAnsi="Arial" w:cs="Arial"/>
                <w:sz w:val="22"/>
                <w:szCs w:val="22"/>
              </w:rPr>
            </w:pPr>
            <w:r w:rsidRPr="00F97E61">
              <w:rPr>
                <w:rFonts w:ascii="Arial" w:hAnsi="Arial" w:cs="Arial"/>
                <w:sz w:val="22"/>
                <w:szCs w:val="22"/>
              </w:rPr>
              <w:t xml:space="preserve">Prórroga: </w:t>
            </w:r>
            <w:r w:rsidRPr="00F97E61">
              <w:rPr>
                <w:rFonts w:ascii="Calibri" w:hAnsi="Calibri" w:cs="Calibri"/>
                <w:sz w:val="22"/>
                <w:szCs w:val="22"/>
              </w:rPr>
              <w:t>﻿</w:t>
            </w:r>
            <w:r>
              <w:rPr>
                <w:rFonts w:ascii="Calibri" w:hAnsi="Calibri" w:cs="Calibri"/>
                <w:sz w:val="22"/>
                <w:szCs w:val="22"/>
              </w:rPr>
              <w:t>N/A</w:t>
            </w:r>
          </w:p>
        </w:tc>
      </w:tr>
      <w:tr w:rsidR="004F546F" w:rsidRPr="00027E03" w:rsidTr="005A34E7">
        <w:trPr>
          <w:trHeight w:val="517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1272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lastRenderedPageBreak/>
              <w:t>Información para Retención en la fuente:</w:t>
            </w:r>
          </w:p>
        </w:tc>
      </w:tr>
      <w:tr w:rsidR="004F546F" w:rsidRPr="00027E03"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tbl>
            <w:tblPr>
              <w:tblW w:w="9953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8683"/>
              <w:gridCol w:w="639"/>
              <w:gridCol w:w="631"/>
            </w:tblGrid>
            <w:tr w:rsidR="004F546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546F" w:rsidRPr="00027E03" w:rsidRDefault="004F546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Para efectos de disminución de la base de retención en la fuente, anexo copia legible de los siguientes documentos:</w:t>
                  </w:r>
                </w:p>
                <w:p w:rsidR="004F546F" w:rsidRPr="00027E03" w:rsidRDefault="004F546F" w:rsidP="003C015D">
                  <w:pPr>
                    <w:pStyle w:val="Textoindependiente2"/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546F" w:rsidRPr="00027E03" w:rsidRDefault="004F546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SI</w:t>
                  </w: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546F" w:rsidRPr="00027E03" w:rsidRDefault="004F546F" w:rsidP="00DE6EA3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NO</w:t>
                  </w:r>
                </w:p>
              </w:tc>
            </w:tr>
            <w:tr w:rsidR="004F546F" w:rsidRPr="00027E03" w:rsidTr="003C015D">
              <w:trPr>
                <w:trHeight w:val="680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546F" w:rsidRPr="00027E03" w:rsidRDefault="004F546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 Apoyo al Fomento de la Construcción AFC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546F" w:rsidRPr="00027E03" w:rsidRDefault="004F54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546F" w:rsidRPr="00027E03" w:rsidRDefault="004F54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  <w:p w:rsidR="004F546F" w:rsidRPr="00027E03" w:rsidRDefault="004F54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</w:tr>
            <w:tr w:rsidR="004F546F" w:rsidRPr="00027E03" w:rsidTr="003C015D">
              <w:trPr>
                <w:trHeight w:val="711"/>
              </w:trPr>
              <w:tc>
                <w:tcPr>
                  <w:tcW w:w="8683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546F" w:rsidRPr="00027E03" w:rsidRDefault="004F546F" w:rsidP="003C015D">
                  <w:pPr>
                    <w:pStyle w:val="Textoindependiente2"/>
                    <w:numPr>
                      <w:ilvl w:val="0"/>
                      <w:numId w:val="2"/>
                    </w:numPr>
                    <w:spacing w:line="240" w:lineRule="auto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Recibo de consignación en mi cuenta del Fondo de Pensiones voluntarias del periodo de la cuota.</w:t>
                  </w:r>
                </w:p>
              </w:tc>
              <w:tc>
                <w:tcPr>
                  <w:tcW w:w="63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546F" w:rsidRPr="00027E03" w:rsidRDefault="004F54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</w:p>
              </w:tc>
              <w:tc>
                <w:tcPr>
                  <w:tcW w:w="631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</w:tcPr>
                <w:p w:rsidR="004F546F" w:rsidRPr="00027E03" w:rsidRDefault="004F546F" w:rsidP="00102A7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X</w:t>
                  </w:r>
                </w:p>
              </w:tc>
            </w:tr>
          </w:tbl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46F" w:rsidRPr="00027E03">
        <w:trPr>
          <w:trHeight w:val="371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Información:</w:t>
            </w:r>
          </w:p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tbl>
            <w:tblPr>
              <w:tblW w:w="9957" w:type="dxa"/>
              <w:tblLayout w:type="fixed"/>
              <w:tblCellMar>
                <w:left w:w="10" w:type="dxa"/>
                <w:right w:w="10" w:type="dxa"/>
              </w:tblCellMar>
              <w:tblLook w:val="0000" w:firstRow="0" w:lastRow="0" w:firstColumn="0" w:lastColumn="0" w:noHBand="0" w:noVBand="0"/>
            </w:tblPr>
            <w:tblGrid>
              <w:gridCol w:w="2489"/>
              <w:gridCol w:w="2489"/>
              <w:gridCol w:w="2489"/>
              <w:gridCol w:w="2490"/>
            </w:tblGrid>
            <w:tr w:rsidR="004F546F" w:rsidRPr="00027E03" w:rsidTr="00102A72">
              <w:trPr>
                <w:trHeight w:val="595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F546F" w:rsidRPr="00027E03" w:rsidRDefault="004F546F" w:rsidP="003C015D">
                  <w:pPr>
                    <w:pStyle w:val="Textoindependiente2"/>
                    <w:spacing w:line="240" w:lineRule="auto"/>
                    <w:ind w:left="34" w:hanging="34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Total del Contrato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F546F" w:rsidRPr="00027E03" w:rsidRDefault="004F54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Cuota a cancelar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F546F" w:rsidRPr="00027E03" w:rsidRDefault="004F54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Valor Acumulado Cancelado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F546F" w:rsidRPr="00027E03" w:rsidRDefault="004F546F" w:rsidP="003C015D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 w:val="22"/>
                      <w:szCs w:val="22"/>
                    </w:rPr>
                  </w:pPr>
                  <w:r w:rsidRPr="00027E03">
                    <w:rPr>
                      <w:rFonts w:ascii="Arial" w:hAnsi="Arial" w:cs="Arial"/>
                      <w:sz w:val="22"/>
                      <w:szCs w:val="22"/>
                    </w:rPr>
                    <w:t>Saldo por Cancelar</w:t>
                  </w:r>
                </w:p>
              </w:tc>
            </w:tr>
            <w:tr w:rsidR="004F546F" w:rsidRPr="00027E03" w:rsidTr="007E0417">
              <w:trPr>
                <w:trHeight w:val="1296"/>
              </w:trPr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F546F" w:rsidRPr="001D6930" w:rsidRDefault="004F546F" w:rsidP="00CE3092">
                  <w:pPr>
                    <w:pStyle w:val="Textoindependiente2"/>
                    <w:spacing w:line="240" w:lineRule="auto"/>
                    <w:jc w:val="center"/>
                    <w:rPr>
                      <w:rFonts w:ascii="Arial" w:hAnsi="Arial" w:cs="Arial"/>
                      <w:szCs w:val="24"/>
                    </w:rPr>
                  </w:pPr>
                  <w:r w:rsidRPr="001D6930">
                    <w:rPr>
                      <w:rFonts w:ascii="Arial" w:hAnsi="Arial" w:cs="Arial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Cs w:val="24"/>
                    </w:rPr>
                    <w:t>6.552.000</w:t>
                  </w:r>
                  <w:r w:rsidRPr="001D6930">
                    <w:rPr>
                      <w:rFonts w:ascii="Arial" w:hAnsi="Arial" w:cs="Arial"/>
                      <w:szCs w:val="24"/>
                    </w:rPr>
                    <w:t xml:space="preserve"> 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F546F" w:rsidRPr="001D6930" w:rsidRDefault="004F546F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>
                    <w:rPr>
                      <w:rFonts w:ascii="Arial" w:hAnsi="Arial" w:cs="Arial"/>
                      <w:noProof/>
                      <w:sz w:val="24"/>
                      <w:szCs w:val="24"/>
                      <w:lang w:eastAsia="es-CO"/>
                    </w:rPr>
                    <w:t>2.184.000</w:t>
                  </w:r>
                </w:p>
              </w:tc>
              <w:tc>
                <w:tcPr>
                  <w:tcW w:w="2489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F546F" w:rsidRPr="001D6930" w:rsidRDefault="004F546F" w:rsidP="00CE3092">
                  <w:pPr>
                    <w:jc w:val="center"/>
                    <w:rPr>
                      <w:rFonts w:ascii="Arial" w:hAnsi="Arial" w:cs="Arial"/>
                      <w:sz w:val="24"/>
                      <w:szCs w:val="24"/>
                    </w:rPr>
                  </w:pPr>
                  <w:r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4.368.000</w:t>
                  </w:r>
                </w:p>
              </w:tc>
              <w:tc>
                <w:tcPr>
                  <w:tcW w:w="2490" w:type="dxa"/>
                  <w:tcBorders>
                    <w:top w:val="single" w:sz="4" w:space="0" w:color="000000"/>
                    <w:left w:val="single" w:sz="4" w:space="0" w:color="000000"/>
                    <w:bottom w:val="single" w:sz="4" w:space="0" w:color="000000"/>
                    <w:right w:val="single" w:sz="4" w:space="0" w:color="000000"/>
                  </w:tcBorders>
                  <w:shd w:val="clear" w:color="auto" w:fill="auto"/>
                  <w:tcMar>
                    <w:top w:w="0" w:type="dxa"/>
                    <w:left w:w="108" w:type="dxa"/>
                    <w:bottom w:w="0" w:type="dxa"/>
                    <w:right w:w="108" w:type="dxa"/>
                  </w:tcMar>
                  <w:vAlign w:val="center"/>
                </w:tcPr>
                <w:p w:rsidR="004F546F" w:rsidRPr="001D6930" w:rsidRDefault="004F546F" w:rsidP="00CE3092">
                  <w:pPr>
                    <w:jc w:val="center"/>
                    <w:rPr>
                      <w:rFonts w:ascii="Arial" w:hAnsi="Arial" w:cs="Arial"/>
                      <w:bCs/>
                      <w:sz w:val="24"/>
                      <w:szCs w:val="24"/>
                      <w:lang w:eastAsia="es-CO"/>
                    </w:rPr>
                  </w:pPr>
                  <w:r w:rsidRPr="001D6930">
                    <w:rPr>
                      <w:rFonts w:ascii="Arial" w:hAnsi="Arial" w:cs="Arial"/>
                      <w:sz w:val="24"/>
                      <w:szCs w:val="24"/>
                    </w:rPr>
                    <w:t>$</w:t>
                  </w:r>
                  <w:r w:rsidRPr="008D0D07">
                    <w:rPr>
                      <w:rFonts w:ascii="Arial" w:hAnsi="Arial" w:cs="Arial"/>
                      <w:noProof/>
                      <w:sz w:val="24"/>
                      <w:szCs w:val="24"/>
                    </w:rPr>
                    <w:t>0</w:t>
                  </w:r>
                </w:p>
              </w:tc>
            </w:tr>
          </w:tbl>
          <w:p w:rsidR="004F546F" w:rsidRPr="00027E03" w:rsidRDefault="004F546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</w:tc>
      </w:tr>
      <w:tr w:rsidR="004F546F" w:rsidRPr="00027E03" w:rsidTr="003C015D">
        <w:trPr>
          <w:trHeight w:val="356"/>
        </w:trPr>
        <w:tc>
          <w:tcPr>
            <w:tcW w:w="10064" w:type="dxa"/>
            <w:gridSpan w:val="3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Información del pago de seguridad social:</w:t>
            </w:r>
          </w:p>
          <w:p w:rsidR="004F546F" w:rsidRPr="00027E03" w:rsidRDefault="004F546F" w:rsidP="00930C31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</w:p>
        </w:tc>
      </w:tr>
      <w:tr w:rsidR="004F546F" w:rsidRPr="00027E03" w:rsidTr="00930C31">
        <w:trPr>
          <w:trHeight w:val="356"/>
        </w:trPr>
        <w:tc>
          <w:tcPr>
            <w:tcW w:w="3158" w:type="dxa"/>
            <w:tcBorders>
              <w:top w:val="single" w:sz="8" w:space="0" w:color="000000"/>
              <w:left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Obligación</w:t>
            </w:r>
          </w:p>
        </w:tc>
        <w:tc>
          <w:tcPr>
            <w:tcW w:w="6906" w:type="dxa"/>
            <w:gridSpan w:val="2"/>
            <w:tcBorders>
              <w:top w:val="single" w:sz="8" w:space="0" w:color="000000"/>
              <w:bottom w:val="single" w:sz="8" w:space="0" w:color="000000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027E03" w:rsidRDefault="004F546F" w:rsidP="00950743">
            <w:pPr>
              <w:jc w:val="center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027E03">
              <w:rPr>
                <w:rFonts w:ascii="Arial" w:hAnsi="Arial" w:cs="Arial"/>
                <w:bCs/>
                <w:sz w:val="22"/>
                <w:szCs w:val="22"/>
                <w:lang w:val="es-MX"/>
              </w:rPr>
              <w:t>Datos Certificación o Planilla de Pago</w:t>
            </w:r>
          </w:p>
        </w:tc>
      </w:tr>
      <w:tr w:rsidR="004F546F" w:rsidRPr="00027E03" w:rsidTr="00EB2E69">
        <w:trPr>
          <w:trHeight w:val="1679"/>
        </w:trPr>
        <w:tc>
          <w:tcPr>
            <w:tcW w:w="3158" w:type="dxa"/>
            <w:tcBorders>
              <w:left w:val="single" w:sz="8" w:space="0" w:color="000000"/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AA4624" w:rsidRDefault="004F546F">
            <w:pPr>
              <w:jc w:val="both"/>
              <w:rPr>
                <w:rFonts w:ascii="Arial" w:hAnsi="Arial" w:cs="Arial"/>
                <w:bCs/>
                <w:sz w:val="22"/>
                <w:szCs w:val="22"/>
              </w:rPr>
            </w:pPr>
          </w:p>
          <w:p w:rsidR="004F546F" w:rsidRPr="00AA4624" w:rsidRDefault="004F546F">
            <w:pPr>
              <w:jc w:val="both"/>
              <w:rPr>
                <w:rFonts w:ascii="Arial" w:hAnsi="Arial" w:cs="Arial"/>
                <w:bCs/>
                <w:sz w:val="22"/>
                <w:szCs w:val="22"/>
                <w:lang w:val="es-MX"/>
              </w:rPr>
            </w:pPr>
            <w:r w:rsidRPr="00AA4624">
              <w:rPr>
                <w:rFonts w:ascii="Arial" w:hAnsi="Arial" w:cs="Arial"/>
                <w:bCs/>
                <w:sz w:val="22"/>
                <w:szCs w:val="22"/>
                <w:lang w:val="es-MX"/>
              </w:rPr>
              <w:t>Sistema de Salud, Sistema de Pensiones y Riesgos Laborales</w:t>
            </w:r>
          </w:p>
        </w:tc>
        <w:tc>
          <w:tcPr>
            <w:tcW w:w="6906" w:type="dxa"/>
            <w:gridSpan w:val="2"/>
            <w:tcBorders>
              <w:bottom w:val="single" w:sz="4" w:space="0" w:color="auto"/>
              <w:right w:val="single" w:sz="8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AA4624" w:rsidRDefault="004F546F">
            <w:pPr>
              <w:rPr>
                <w:rFonts w:ascii="Arial" w:hAnsi="Arial" w:cs="Arial"/>
                <w:sz w:val="22"/>
                <w:szCs w:val="22"/>
              </w:rPr>
            </w:pPr>
          </w:p>
          <w:p w:rsidR="004F546F" w:rsidRPr="00AA4624" w:rsidRDefault="004F546F" w:rsidP="00400AEC">
            <w:pPr>
              <w:tabs>
                <w:tab w:val="left" w:pos="2579"/>
              </w:tabs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Planilla: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F546F">
              <w:rPr>
                <w:rFonts w:ascii="Arial" w:hAnsi="Arial" w:cs="Arial"/>
                <w:sz w:val="22"/>
                <w:szCs w:val="22"/>
              </w:rPr>
              <w:t>1074508180</w:t>
            </w:r>
            <w:r>
              <w:rPr>
                <w:rFonts w:ascii="Arial" w:hAnsi="Arial" w:cs="Arial"/>
                <w:color w:val="FF0000"/>
                <w:sz w:val="22"/>
                <w:szCs w:val="22"/>
              </w:rPr>
              <w:tab/>
            </w:r>
          </w:p>
          <w:p w:rsidR="004F546F" w:rsidRPr="00AA4624" w:rsidRDefault="004F546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No. PIN, Autorización, Referencia,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</w:t>
            </w:r>
            <w:r w:rsidRPr="004F546F">
              <w:rPr>
                <w:rFonts w:ascii="Arial" w:hAnsi="Arial" w:cs="Arial"/>
                <w:sz w:val="22"/>
                <w:szCs w:val="22"/>
              </w:rPr>
              <w:t>1665450044</w:t>
            </w:r>
          </w:p>
          <w:p w:rsidR="004F546F" w:rsidRPr="00AA4624" w:rsidRDefault="004F546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 xml:space="preserve">Operador: </w:t>
            </w:r>
            <w:r>
              <w:rPr>
                <w:rFonts w:ascii="Arial" w:hAnsi="Arial" w:cs="Arial"/>
                <w:sz w:val="22"/>
                <w:szCs w:val="22"/>
              </w:rPr>
              <w:t>SIMPLE</w:t>
            </w:r>
          </w:p>
          <w:p w:rsidR="004F546F" w:rsidRPr="00AA4624" w:rsidRDefault="004F546F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Fecha de Pago:</w:t>
            </w:r>
            <w:r>
              <w:rPr>
                <w:rFonts w:ascii="Arial" w:hAnsi="Arial" w:cs="Arial"/>
                <w:sz w:val="22"/>
                <w:szCs w:val="22"/>
              </w:rPr>
              <w:t xml:space="preserve"> 31/07/2025</w:t>
            </w:r>
          </w:p>
          <w:p w:rsidR="004F546F" w:rsidRPr="00AA4624" w:rsidRDefault="004F546F" w:rsidP="00D5537B">
            <w:pPr>
              <w:rPr>
                <w:rFonts w:ascii="Arial" w:hAnsi="Arial" w:cs="Arial"/>
                <w:sz w:val="22"/>
                <w:szCs w:val="22"/>
              </w:rPr>
            </w:pPr>
            <w:r w:rsidRPr="00AA4624">
              <w:rPr>
                <w:rFonts w:ascii="Arial" w:hAnsi="Arial" w:cs="Arial"/>
                <w:sz w:val="22"/>
                <w:szCs w:val="22"/>
              </w:rPr>
              <w:t>Periodo de pago de la seguridad social:</w:t>
            </w:r>
            <w:r>
              <w:rPr>
                <w:rFonts w:ascii="Arial" w:hAnsi="Arial" w:cs="Arial"/>
                <w:sz w:val="22"/>
                <w:szCs w:val="22"/>
              </w:rPr>
              <w:t xml:space="preserve"> JULIO-2025</w:t>
            </w:r>
          </w:p>
        </w:tc>
      </w:tr>
      <w:tr w:rsidR="004F546F" w:rsidRPr="00027E03" w:rsidTr="00EB2E69">
        <w:trPr>
          <w:trHeight w:val="83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AA4624" w:rsidRDefault="004F546F" w:rsidP="00A171D1">
            <w:pPr>
              <w:jc w:val="both"/>
              <w:rPr>
                <w:rFonts w:ascii="Arial" w:hAnsi="Arial" w:cs="Arial"/>
                <w:sz w:val="22"/>
                <w:szCs w:val="22"/>
              </w:rPr>
            </w:pPr>
            <w:r w:rsidRPr="00A171D1">
              <w:rPr>
                <w:rFonts w:ascii="Arial" w:hAnsi="Arial" w:cs="Arial"/>
                <w:bCs/>
                <w:sz w:val="24"/>
                <w:szCs w:val="22"/>
                <w:lang w:val="es-MX"/>
              </w:rPr>
              <w:t xml:space="preserve">Observaciones al informe financiero y contable: </w:t>
            </w:r>
            <w:r>
              <w:rPr>
                <w:rFonts w:ascii="Arial" w:hAnsi="Arial" w:cs="Arial"/>
                <w:color w:val="000000"/>
              </w:rPr>
              <w:t>El contratista adjunta seguridad social del mes de Julio de 2025 para el pago de esta cuenta, según decreto 1273 de 23/07/2018 que permite efectuar la cancelación mes vencido de la seguridad social. Se compromete a pagar seguridad social correspondiente.</w:t>
            </w:r>
          </w:p>
        </w:tc>
      </w:tr>
      <w:tr w:rsidR="004F546F" w:rsidRPr="00027E03" w:rsidTr="00EB2E69">
        <w:trPr>
          <w:trHeight w:val="449"/>
        </w:trPr>
        <w:tc>
          <w:tcPr>
            <w:tcW w:w="10064" w:type="dxa"/>
            <w:gridSpan w:val="3"/>
            <w:tcBorders>
              <w:top w:val="single" w:sz="4" w:space="0" w:color="auto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  <w:vAlign w:val="center"/>
          </w:tcPr>
          <w:p w:rsidR="004F546F" w:rsidRPr="0045600C" w:rsidRDefault="004F546F" w:rsidP="0045600C">
            <w:pPr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lastRenderedPageBreak/>
              <w:t>5.</w:t>
            </w:r>
            <w:r w:rsidRPr="0045600C">
              <w:rPr>
                <w:rFonts w:ascii="Arial" w:hAnsi="Arial" w:cs="Arial"/>
                <w:sz w:val="22"/>
                <w:szCs w:val="22"/>
              </w:rPr>
              <w:t>INFORME TÉCNICO</w:t>
            </w:r>
          </w:p>
        </w:tc>
      </w:tr>
      <w:tr w:rsidR="004F546F" w:rsidRPr="00027E03" w:rsidTr="004F546F">
        <w:trPr>
          <w:trHeight w:val="194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1209D2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Concepto Supervisor:</w:t>
            </w:r>
          </w:p>
          <w:p w:rsidR="004F546F" w:rsidRPr="00027E03" w:rsidRDefault="004F546F" w:rsidP="008C2140">
            <w:pPr>
              <w:pStyle w:val="TableParagraph"/>
              <w:spacing w:line="274" w:lineRule="exact"/>
              <w:ind w:left="72"/>
              <w:jc w:val="both"/>
            </w:pPr>
            <w:r w:rsidRPr="00027E03">
              <w:t>Mediante el presente documento a continuación relaciono las actividades realizadas según el contrato de Prestación de Servicios No</w:t>
            </w:r>
            <w:r>
              <w:t xml:space="preserve"> </w:t>
            </w:r>
            <w:r w:rsidRPr="008D0D07">
              <w:rPr>
                <w:noProof/>
              </w:rPr>
              <w:t>4162.010.26.1.2074-2025</w:t>
            </w:r>
          </w:p>
          <w:p w:rsidR="004F546F" w:rsidRPr="00027E03" w:rsidRDefault="004F546F" w:rsidP="00321A1C">
            <w:pPr>
              <w:pStyle w:val="TableParagraph"/>
              <w:spacing w:line="276" w:lineRule="auto"/>
              <w:ind w:left="72" w:right="64"/>
              <w:jc w:val="both"/>
              <w:rPr>
                <w:rFonts w:ascii="Times New Roman"/>
              </w:rPr>
            </w:pPr>
            <w:r w:rsidRPr="00027E03">
              <w:t xml:space="preserve"> </w:t>
            </w:r>
          </w:p>
          <w:p w:rsidR="004F546F" w:rsidRPr="008D0D07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1.Apoyar la realización y asistencia en el desarrollo de las actividades formativas facilitando los procesos del proyecto,  y organizando el desarrollo de las acciones para la atención del programa Sobre Ruedas y demas actividades del proyecto apoyando la ejecución de tareas durante jornadas y eventos en campo, orientadas a la intervención con las distintas poblaciones vinculadas al proyecto o en los procesos de socialización y vinculación de la población beneficiaria..</w:t>
            </w:r>
          </w:p>
          <w:p w:rsidR="004F546F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4F546F" w:rsidRDefault="004F546F" w:rsidP="004F54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brindó apoyó en la ejecución de las act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ividades y jornadas de atención </w:t>
            </w: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presenciales que requiere el proyecto al cual fue asignado</w:t>
            </w:r>
            <w:r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dentro de las necesidad de los </w:t>
            </w: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beneficiarios en la comuna 5, 11, 12 y 16.</w:t>
            </w:r>
          </w:p>
          <w:p w:rsidR="004F546F" w:rsidRPr="008D0D07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F546F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2.Apoyar en la elaboración y presentación de informes, en el registro de beneficiarios a través de la plataforma SIDER, en la recopilación de registros fotográficos, o en la actualización de bases de datos asociadas a las jornadas y eventos realizados.</w:t>
            </w:r>
          </w:p>
          <w:p w:rsidR="004F546F" w:rsidRPr="008D0D07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F546F" w:rsidRPr="004F546F" w:rsidRDefault="004F546F" w:rsidP="004F54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realizó la elaboración de informe de las actividades realizadas durante el mes en</w:t>
            </w:r>
          </w:p>
          <w:p w:rsidR="004F546F" w:rsidRPr="004F546F" w:rsidRDefault="004F546F" w:rsidP="004F54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curso, registros estadísticos de los beneficiarios digitalizando la información en plataforma</w:t>
            </w:r>
          </w:p>
          <w:p w:rsidR="004F546F" w:rsidRPr="004F546F" w:rsidRDefault="004F546F" w:rsidP="004F54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SIDER, diligenciamiento de fichas de inscripción de beneficiarios nuevos y registro fotográfico</w:t>
            </w:r>
          </w:p>
          <w:p w:rsidR="004F546F" w:rsidRDefault="004F546F" w:rsidP="004F54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las actividades y procesos realizados.</w:t>
            </w:r>
          </w:p>
          <w:p w:rsidR="004F546F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F546F" w:rsidRPr="008D0D07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F546F" w:rsidRPr="008D0D07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3.Asistir o brindar apoyo en reuniones, capacitaciones o espacios formativos convocados por el área de Fomento, o que estén directamente relacionados con las funciones del cargo y el desarrollo del programa.</w:t>
            </w:r>
          </w:p>
          <w:p w:rsidR="004F546F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4F546F" w:rsidRPr="004F546F" w:rsidRDefault="004F546F" w:rsidP="004F54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asistió a capacitaciones y mesas de trabajo programadas por el área de</w:t>
            </w:r>
          </w:p>
          <w:p w:rsidR="004F546F" w:rsidRDefault="004F546F" w:rsidP="004F54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fomento, necesarias para el desarrollo del programa al cual fue asignada.</w:t>
            </w:r>
          </w:p>
          <w:p w:rsidR="004F546F" w:rsidRPr="008D0D07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</w:p>
          <w:p w:rsidR="004F546F" w:rsidRPr="008D0D07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4.Brindar apoyo en actividades operativas, logísticas o asistenciales de carácter misional, requeridas por la Secretaría del Deporte y la Recreación, en cumplimiento del objeto contractual.</w:t>
            </w:r>
          </w:p>
          <w:p w:rsidR="004F546F" w:rsidRDefault="004F546F" w:rsidP="00503615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 xml:space="preserve"> </w:t>
            </w:r>
          </w:p>
          <w:p w:rsidR="004F546F" w:rsidRPr="004F546F" w:rsidRDefault="004F546F" w:rsidP="004F54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La contratista brindó apoyo en las actividades operativas y asistenciales de carácter misional</w:t>
            </w:r>
          </w:p>
          <w:p w:rsidR="004F546F" w:rsidRPr="004F546F" w:rsidRDefault="004F546F" w:rsidP="004F54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de la Secretaría de Deporte y Recreación como lo fue recorrido de reconocimiento campeones</w:t>
            </w:r>
          </w:p>
          <w:p w:rsidR="004F546F" w:rsidRDefault="004F546F" w:rsidP="004F54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</w:pPr>
            <w:r w:rsidRPr="004F546F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t>CALI ELITE realizado el 6 de agosto.</w:t>
            </w:r>
          </w:p>
          <w:p w:rsidR="004F546F" w:rsidRPr="00A74105" w:rsidRDefault="004F546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8D0D07">
              <w:rPr>
                <w:rFonts w:ascii="Arial" w:hAnsi="Arial" w:cs="Arial"/>
                <w:noProof/>
                <w:sz w:val="22"/>
                <w:szCs w:val="22"/>
                <w:lang w:val="es-CO" w:eastAsia="es-CO"/>
              </w:rPr>
              <w:lastRenderedPageBreak/>
              <w:t>5.Las demás relacionadas con el desarrollo del objeto contractual.</w:t>
            </w:r>
          </w:p>
          <w:p w:rsidR="004F546F" w:rsidRPr="00027E03" w:rsidRDefault="004F546F" w:rsidP="003C015D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</w:p>
          <w:p w:rsidR="004F546F" w:rsidRPr="004F546F" w:rsidRDefault="004F546F" w:rsidP="004F546F">
            <w:pPr>
              <w:suppressAutoHyphens w:val="0"/>
              <w:autoSpaceDN/>
              <w:jc w:val="both"/>
              <w:textAlignment w:val="auto"/>
              <w:rPr>
                <w:rFonts w:ascii="Arial" w:hAnsi="Arial" w:cs="Arial"/>
                <w:sz w:val="22"/>
                <w:szCs w:val="22"/>
                <w:lang w:val="es-CO" w:eastAsia="es-CO"/>
              </w:rPr>
            </w:pPr>
            <w:r w:rsidRPr="004F546F">
              <w:rPr>
                <w:rFonts w:ascii="Arial" w:hAnsi="Arial" w:cs="Arial"/>
                <w:sz w:val="22"/>
                <w:szCs w:val="22"/>
                <w:lang w:val="es-CO" w:eastAsia="es-CO"/>
              </w:rPr>
              <w:t>La contratista asistió de manera virtual a la mesa de t</w:t>
            </w:r>
            <w:r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rabajo convocada por el área de </w:t>
            </w:r>
            <w:r w:rsidRPr="004F546F">
              <w:rPr>
                <w:rFonts w:ascii="Arial" w:hAnsi="Arial" w:cs="Arial"/>
                <w:sz w:val="22"/>
                <w:szCs w:val="22"/>
                <w:lang w:val="es-CO" w:eastAsia="es-CO"/>
              </w:rPr>
              <w:t>Fomento, enfocada en la capacitación sobre el proceso de presentación de cuentas de</w:t>
            </w:r>
            <w:r w:rsidRPr="004F546F">
              <w:rPr>
                <w:rFonts w:ascii="Arial" w:hAnsi="Arial" w:cs="Arial"/>
                <w:sz w:val="22"/>
                <w:szCs w:val="22"/>
                <w:lang w:val="es-CO" w:eastAsia="es-CO"/>
              </w:rPr>
              <w:t xml:space="preserve"> cobro</w:t>
            </w:r>
          </w:p>
          <w:p w:rsidR="004F546F" w:rsidRDefault="004F546F" w:rsidP="003C7C8C">
            <w:pPr>
              <w:adjustRightInd w:val="0"/>
              <w:jc w:val="both"/>
              <w:rPr>
                <w:rFonts w:ascii="ArialMT" w:eastAsiaTheme="minorHAnsi" w:hAnsi="ArialMT" w:cs="ArialMT"/>
                <w:sz w:val="22"/>
                <w:szCs w:val="22"/>
                <w:lang w:val="es-CO"/>
              </w:rPr>
            </w:pPr>
            <w:r w:rsidRPr="00027E03">
              <w:rPr>
                <w:rFonts w:ascii="ArialMT" w:eastAsiaTheme="minorHAnsi" w:hAnsi="ArialMT" w:cs="ArialMT"/>
                <w:sz w:val="22"/>
                <w:szCs w:val="22"/>
                <w:lang w:val="es-CO"/>
              </w:rPr>
              <w:t>MEDIO DE VERIFICACION</w:t>
            </w:r>
          </w:p>
          <w:p w:rsidR="004F546F" w:rsidRPr="004F546F" w:rsidRDefault="004F546F" w:rsidP="00CF301C">
            <w:pPr>
              <w:pStyle w:val="TableParagraph"/>
              <w:tabs>
                <w:tab w:val="left" w:pos="793"/>
              </w:tabs>
              <w:spacing w:before="1" w:line="276" w:lineRule="auto"/>
              <w:ind w:right="66"/>
              <w:jc w:val="both"/>
              <w:rPr>
                <w:rFonts w:ascii="ArialMT" w:eastAsiaTheme="minorHAnsi" w:hAnsi="ArialMT" w:cs="ArialMT"/>
                <w:lang w:val="es-CO"/>
              </w:rPr>
            </w:pPr>
            <w:r w:rsidRPr="00027E03">
              <w:rPr>
                <w:rFonts w:ascii="ArialMT" w:eastAsiaTheme="minorHAnsi" w:hAnsi="ArialMT" w:cs="ArialMT"/>
                <w:lang w:val="es-CO"/>
              </w:rPr>
              <w:t>LAS EVIDENCIAS DE LO RELACIONADO SE ENCUENTRAN EN EL SIGUIENTE LINK:</w:t>
            </w:r>
            <w:r>
              <w:rPr>
                <w:rFonts w:ascii="ArialMT" w:eastAsiaTheme="minorHAnsi" w:hAnsi="ArialMT" w:cs="ArialMT"/>
                <w:lang w:val="es-CO"/>
              </w:rPr>
              <w:t xml:space="preserve"> </w:t>
            </w:r>
            <w:r w:rsidRPr="008D0D07">
              <w:rPr>
                <w:rFonts w:ascii="ArialMT" w:eastAsiaTheme="minorHAnsi" w:hAnsi="ArialMT" w:cs="ArialMT"/>
                <w:noProof/>
                <w:lang w:val="es-CO"/>
              </w:rPr>
              <w:t>https://drive.google.com/drive/folders/1ALMnK9aDSHaF0D3iI-HnMqOWgxU6NVEB?usp=sharing</w:t>
            </w:r>
          </w:p>
        </w:tc>
      </w:tr>
      <w:tr w:rsidR="004F546F" w:rsidRPr="00027E03" w:rsidTr="00321A1C">
        <w:trPr>
          <w:cantSplit/>
          <w:trHeight w:val="39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2A72BD">
            <w:pPr>
              <w:pStyle w:val="TableParagraph"/>
              <w:spacing w:line="271" w:lineRule="exact"/>
              <w:ind w:left="72" w:right="184"/>
            </w:pPr>
            <w:r w:rsidRPr="00027E03">
              <w:lastRenderedPageBreak/>
              <w:t xml:space="preserve">Recibo a Satisfacción de Servicios: </w:t>
            </w:r>
            <w:r>
              <w:rPr>
                <w:color w:val="000000"/>
              </w:rPr>
              <w:t xml:space="preserve"> Con la firma del presente informe se deja constancia del recibo a satisfacción por parte de la ALCALDÍA DE SANTIAGO DE CALI - SECRETARÍA DE DEPORTE Y LA RECREACION, de los servicios prestados pactados en el contrato No. </w:t>
            </w:r>
            <w:r w:rsidRPr="008D0D07">
              <w:rPr>
                <w:noProof/>
                <w:color w:val="000000"/>
              </w:rPr>
              <w:t>4162.010.26.1.2074-2025</w:t>
            </w:r>
          </w:p>
        </w:tc>
      </w:tr>
      <w:tr w:rsidR="004F546F" w:rsidRPr="00027E03" w:rsidTr="00DC2349">
        <w:trPr>
          <w:cantSplit/>
          <w:trHeight w:val="1518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7E0417">
            <w:pPr>
              <w:pStyle w:val="TableParagraph"/>
              <w:spacing w:before="130" w:line="265" w:lineRule="exact"/>
              <w:ind w:left="72"/>
            </w:pPr>
            <w:r w:rsidRPr="00027E03">
              <w:t xml:space="preserve">Constancia de Paz y Salvo: </w:t>
            </w:r>
            <w:r>
              <w:rPr>
                <w:color w:val="000000"/>
              </w:rPr>
              <w:t>El contratista a la fecha del presente informe no posee a su cargo elementos devolutivos de propiedad de la ALCALDÍA DE SANTIAGO DE CALI -  SECRETARÍA DE DEPORTE Y LA RECREACION , que hayan sido entregados por este organismo para el desempeño de sus actividades.  Así mismo se encuentra a Paz y Salvo con el archivo de gestión documental y el sistema de gestión documental.</w:t>
            </w:r>
          </w:p>
        </w:tc>
      </w:tr>
      <w:tr w:rsidR="004F546F" w:rsidRPr="00027E03">
        <w:trPr>
          <w:cantSplit/>
          <w:trHeight w:val="285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7E0417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Observaciones al informe técnico:  </w:t>
            </w:r>
            <w:r>
              <w:rPr>
                <w:rFonts w:ascii="Arial" w:hAnsi="Arial" w:cs="Arial"/>
                <w:color w:val="000000"/>
                <w:sz w:val="22"/>
                <w:szCs w:val="22"/>
              </w:rPr>
              <w:t>Se</w:t>
            </w:r>
            <w:r>
              <w:rPr>
                <w:rFonts w:ascii="Arial" w:hAnsi="Arial" w:cs="Arial"/>
                <w:color w:val="000000"/>
              </w:rPr>
              <w:t xml:space="preserve"> hace entrega del informe de gestión de este contrato y del Back up.</w:t>
            </w:r>
          </w:p>
        </w:tc>
      </w:tr>
      <w:tr w:rsidR="004F546F" w:rsidRPr="00027E03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B92B8F">
            <w:pPr>
              <w:pStyle w:val="Textoindependiente2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</w:p>
          <w:p w:rsidR="004F546F" w:rsidRPr="00027E03" w:rsidRDefault="004F546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6.</w:t>
            </w:r>
            <w:r w:rsidRPr="00027E03">
              <w:rPr>
                <w:rFonts w:ascii="Arial" w:hAnsi="Arial" w:cs="Arial"/>
                <w:sz w:val="22"/>
                <w:szCs w:val="22"/>
              </w:rPr>
              <w:t>RECOMENDACIONES PARA EL CONTRATISTA</w:t>
            </w:r>
          </w:p>
        </w:tc>
      </w:tr>
      <w:tr w:rsidR="004F546F" w:rsidRPr="00027E03" w:rsidTr="00321A1C">
        <w:trPr>
          <w:cantSplit/>
          <w:trHeight w:val="293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321A1C">
            <w:pPr>
              <w:pStyle w:val="Textoindependiente2"/>
              <w:shd w:val="clear" w:color="auto" w:fill="FFFFFF" w:themeFill="background1"/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 xml:space="preserve">  </w:t>
            </w:r>
            <w:r w:rsidRPr="00CF301C">
              <w:rPr>
                <w:rFonts w:ascii="Arial" w:hAnsi="Arial" w:cs="Arial"/>
                <w:sz w:val="22"/>
                <w:szCs w:val="22"/>
              </w:rPr>
              <w:t>No se reporta recomendaciones para el presente período</w:t>
            </w:r>
          </w:p>
        </w:tc>
      </w:tr>
      <w:tr w:rsidR="004F546F" w:rsidRPr="00027E03" w:rsidTr="00EB2E69">
        <w:trPr>
          <w:cantSplit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D9D9D9" w:themeFill="background1" w:themeFillShade="D9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45600C">
            <w:pPr>
              <w:pStyle w:val="Textoindependiente2"/>
              <w:spacing w:line="240" w:lineRule="auto"/>
              <w:jc w:val="center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>7.</w:t>
            </w:r>
            <w:r w:rsidRPr="00027E03">
              <w:rPr>
                <w:rFonts w:ascii="Arial" w:hAnsi="Arial" w:cs="Arial"/>
                <w:sz w:val="22"/>
                <w:szCs w:val="22"/>
              </w:rPr>
              <w:t>FIRMAS RESPONSABLES</w:t>
            </w:r>
          </w:p>
        </w:tc>
      </w:tr>
      <w:tr w:rsidR="004F546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F546F" w:rsidRPr="00027E03" w:rsidRDefault="004F546F" w:rsidP="00335BF5">
            <w:pPr>
              <w:pStyle w:val="Textoindependiente2"/>
              <w:spacing w:line="240" w:lineRule="auto"/>
              <w:ind w:firstLine="708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F546F" w:rsidRPr="00027E03" w:rsidRDefault="004F546F" w:rsidP="00172494">
            <w:pPr>
              <w:pStyle w:val="Textoindependiente2"/>
              <w:tabs>
                <w:tab w:val="left" w:pos="1780"/>
              </w:tabs>
              <w:spacing w:line="240" w:lineRule="auto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sz w:val="22"/>
                <w:szCs w:val="22"/>
              </w:rPr>
              <w:tab/>
            </w:r>
          </w:p>
          <w:p w:rsidR="004F546F" w:rsidRPr="00027E03" w:rsidRDefault="004F54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</w:p>
          <w:p w:rsidR="004F546F" w:rsidRPr="0071632B" w:rsidRDefault="004F54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br/>
            </w:r>
            <w:r w:rsidRPr="0071632B">
              <w:rPr>
                <w:rFonts w:ascii="Arial" w:hAnsi="Arial" w:cs="Arial"/>
                <w:sz w:val="22"/>
                <w:szCs w:val="22"/>
              </w:rPr>
              <w:t xml:space="preserve">Nombre y firma del Supervisor </w:t>
            </w:r>
          </w:p>
          <w:p w:rsidR="004F546F" w:rsidRPr="0071632B" w:rsidRDefault="004F54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71632B">
              <w:rPr>
                <w:rFonts w:ascii="Arial" w:hAnsi="Arial" w:cs="Arial"/>
                <w:sz w:val="22"/>
                <w:szCs w:val="22"/>
              </w:rPr>
              <w:t xml:space="preserve">TOMAS GUTIERREZ MAÑOSCA </w:t>
            </w:r>
          </w:p>
          <w:p w:rsidR="004F546F" w:rsidRPr="00027E03" w:rsidRDefault="004F54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2336" behindDoc="0" locked="0" layoutInCell="1" allowOverlap="1" wp14:anchorId="7D396D33" wp14:editId="050CDE47">
                      <wp:simplePos x="0" y="0"/>
                      <wp:positionH relativeFrom="column">
                        <wp:posOffset>3542030</wp:posOffset>
                      </wp:positionH>
                      <wp:positionV relativeFrom="paragraph">
                        <wp:posOffset>8255</wp:posOffset>
                      </wp:positionV>
                      <wp:extent cx="366395" cy="158115"/>
                      <wp:effectExtent l="38100" t="38100" r="14605" b="32385"/>
                      <wp:wrapNone/>
                      <wp:docPr id="1775170728" name="Entrada de lápiz 14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8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366395" cy="158115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type w14:anchorId="68E045C9" id="_x0000_t75" coordsize="21600,21600" o:spt="75" o:preferrelative="t" path="m@4@5l@4@11@9@11@9@5xe" filled="f" stroked="f">
                      <v:stroke joinstyle="miter"/>
                      <v:formulas>
                        <v:f eqn="if lineDrawn pixelLineWidth 0"/>
                        <v:f eqn="sum @0 1 0"/>
                        <v:f eqn="sum 0 0 @1"/>
                        <v:f eqn="prod @2 1 2"/>
                        <v:f eqn="prod @3 21600 pixelWidth"/>
                        <v:f eqn="prod @3 21600 pixelHeight"/>
                        <v:f eqn="sum @0 0 1"/>
                        <v:f eqn="prod @6 1 2"/>
                        <v:f eqn="prod @7 21600 pixelWidth"/>
                        <v:f eqn="sum @8 21600 0"/>
                        <v:f eqn="prod @7 21600 pixelHeight"/>
                        <v:f eqn="sum @10 21600 0"/>
                      </v:formulas>
                      <v:path o:extrusionok="f" gradientshapeok="t" o:connecttype="rect"/>
                      <o:lock v:ext="edit" aspectratio="t"/>
                    </v:shapetype>
                    <v:shape id="Entrada de lápiz 14" o:spid="_x0000_s1026" type="#_x0000_t75" style="position:absolute;margin-left:278.2pt;margin-top:-.05pt;width:30.2pt;height:13.8pt;z-index:251662336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">
                      <v:imagedata r:id="rId9" o:title=""/>
                    </v:shape>
                  </w:pict>
                </mc:Fallback>
              </mc:AlternateContent>
            </w:r>
            <w:r>
              <w:rPr>
                <w:rFonts w:ascii="Arial" w:hAnsi="Arial" w:cs="Arial"/>
                <w:noProof/>
                <w:sz w:val="22"/>
                <w:szCs w:val="22"/>
                <w:lang w:eastAsia="es-CO"/>
              </w:rPr>
              <mc:AlternateContent>
                <mc:Choice Requires="wpi">
                  <w:drawing>
                    <wp:anchor distT="0" distB="0" distL="114300" distR="114300" simplePos="0" relativeHeight="251661312" behindDoc="0" locked="0" layoutInCell="1" allowOverlap="1" wp14:anchorId="491396D6" wp14:editId="2D580F1B">
                      <wp:simplePos x="0" y="0"/>
                      <wp:positionH relativeFrom="column">
                        <wp:posOffset>3359168</wp:posOffset>
                      </wp:positionH>
                      <wp:positionV relativeFrom="paragraph">
                        <wp:posOffset>25613</wp:posOffset>
                      </wp:positionV>
                      <wp:extent cx="187200" cy="254160"/>
                      <wp:effectExtent l="38100" t="38100" r="41910" b="38100"/>
                      <wp:wrapNone/>
                      <wp:docPr id="1669863984" name="Entrada de lápiz 11"/>
                      <wp:cNvGraphicFramePr/>
                      <a:graphic xmlns:a="http://schemas.openxmlformats.org/drawingml/2006/main">
                        <a:graphicData uri="http://schemas.microsoft.com/office/word/2010/wordprocessingInk">
                          <w14:contentPart bwMode="auto" r:id="rId10">
                            <w14:nvContentPartPr>
                              <w14:cNvContentPartPr/>
                            </w14:nvContentPartPr>
                            <w14:xfrm>
                              <a:off x="0" y="0"/>
                              <a:ext cx="187200" cy="254160"/>
                            </w14:xfrm>
                          </w14:contentPart>
                        </a:graphicData>
                      </a:graphic>
                    </wp:anchor>
                  </w:drawing>
                </mc:Choice>
                <mc:Fallback>
                  <w:pict>
                    <v:shape w14:anchorId="1B146210" id="Entrada de lápiz 11" o:spid="_x0000_s1026" type="#_x0000_t75" style="position:absolute;margin-left:263.8pt;margin-top:1.3pt;width:16.15pt;height:21.35pt;z-index:251661312;visibility:visible;mso-wrap-style:square;mso-wrap-distance-left:9pt;mso-wrap-distance-top:0;mso-wrap-distance-right:9pt;mso-wrap-distance-bottom:0;mso-position-horizontal:absolute;mso-position-horizontal-relative:text;mso-position-vertical:absolute;mso-position-vertical-relative:text" o:gfxdata="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">
                      <v:imagedata r:id="rId11" o:title=""/>
                    </v:shape>
                  </w:pict>
                </mc:Fallback>
              </mc:AlternateContent>
            </w:r>
            <w:r w:rsidRPr="00027E03">
              <w:rPr>
                <w:rFonts w:ascii="Arial" w:hAnsi="Arial" w:cs="Arial"/>
                <w:sz w:val="22"/>
                <w:szCs w:val="22"/>
              </w:rPr>
              <w:t>______________________________________</w:t>
            </w:r>
          </w:p>
          <w:p w:rsidR="004F546F" w:rsidRPr="00027E03" w:rsidRDefault="004F546F" w:rsidP="00B6028F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Nombre y firma del Apoyo a la Supervisión (Incluir cuando aplique)</w:t>
            </w:r>
          </w:p>
          <w:p w:rsidR="004F546F" w:rsidRPr="00027E03" w:rsidRDefault="004F546F" w:rsidP="00AE3185">
            <w:pPr>
              <w:pStyle w:val="Textoindependiente2"/>
              <w:tabs>
                <w:tab w:val="center" w:pos="4278"/>
                <w:tab w:val="left" w:pos="6375"/>
              </w:tabs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  <w:r w:rsidRPr="00027E03">
              <w:rPr>
                <w:rFonts w:ascii="Arial" w:hAnsi="Arial" w:cs="Arial"/>
                <w:sz w:val="22"/>
                <w:szCs w:val="22"/>
              </w:rPr>
              <w:tab/>
            </w:r>
          </w:p>
        </w:tc>
      </w:tr>
      <w:tr w:rsidR="004F546F" w:rsidRPr="00027E03">
        <w:trPr>
          <w:cantSplit/>
          <w:trHeight w:val="490"/>
        </w:trPr>
        <w:tc>
          <w:tcPr>
            <w:tcW w:w="10064" w:type="dxa"/>
            <w:gridSpan w:val="3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tcMar>
              <w:top w:w="0" w:type="dxa"/>
              <w:left w:w="70" w:type="dxa"/>
              <w:bottom w:w="0" w:type="dxa"/>
              <w:right w:w="70" w:type="dxa"/>
            </w:tcMar>
          </w:tcPr>
          <w:p w:rsidR="004F546F" w:rsidRPr="00027E03" w:rsidRDefault="004F546F" w:rsidP="005A10ED">
            <w:pPr>
              <w:pStyle w:val="Textoindependiente2"/>
              <w:spacing w:line="240" w:lineRule="auto"/>
              <w:jc w:val="left"/>
              <w:rPr>
                <w:rFonts w:ascii="Arial" w:hAnsi="Arial" w:cs="Arial"/>
                <w:sz w:val="22"/>
                <w:szCs w:val="22"/>
              </w:rPr>
            </w:pPr>
            <w:r w:rsidRPr="00027E03">
              <w:rPr>
                <w:rFonts w:ascii="Arial" w:hAnsi="Arial" w:cs="Arial"/>
                <w:sz w:val="22"/>
                <w:szCs w:val="22"/>
              </w:rPr>
              <w:t>Fecha de suscripción del informe de supervisión: Distrito  de Santiago De Cali</w:t>
            </w:r>
            <w:r>
              <w:rPr>
                <w:rFonts w:ascii="Arial" w:hAnsi="Arial" w:cs="Arial"/>
                <w:sz w:val="22"/>
                <w:szCs w:val="22"/>
              </w:rPr>
              <w:t>,26/ago/2025</w:t>
            </w:r>
          </w:p>
        </w:tc>
        <w:bookmarkStart w:id="0" w:name="_GoBack"/>
        <w:bookmarkEnd w:id="0"/>
      </w:tr>
    </w:tbl>
    <w:p w:rsidR="004F546F" w:rsidRDefault="004F546F" w:rsidP="003F3A44">
      <w:pPr>
        <w:rPr>
          <w:rFonts w:ascii="Arial" w:hAnsi="Arial" w:cs="Arial"/>
          <w:sz w:val="22"/>
          <w:szCs w:val="22"/>
        </w:rPr>
        <w:sectPr w:rsidR="004F546F" w:rsidSect="004F546F">
          <w:headerReference w:type="default" r:id="rId12"/>
          <w:footerReference w:type="default" r:id="rId13"/>
          <w:pgSz w:w="12242" w:h="15842"/>
          <w:pgMar w:top="1134" w:right="1134" w:bottom="1701" w:left="1134" w:header="720" w:footer="1134" w:gutter="0"/>
          <w:pgNumType w:start="1"/>
          <w:cols w:space="720"/>
        </w:sectPr>
      </w:pPr>
    </w:p>
    <w:p w:rsidR="004F546F" w:rsidRPr="00027E03" w:rsidRDefault="004F546F" w:rsidP="003F3A44">
      <w:pPr>
        <w:rPr>
          <w:rFonts w:ascii="Arial" w:hAnsi="Arial" w:cs="Arial"/>
          <w:sz w:val="22"/>
          <w:szCs w:val="22"/>
        </w:rPr>
      </w:pPr>
    </w:p>
    <w:sectPr w:rsidR="004F546F" w:rsidRPr="00027E03" w:rsidSect="004F546F">
      <w:headerReference w:type="default" r:id="rId14"/>
      <w:footerReference w:type="default" r:id="rId15"/>
      <w:type w:val="continuous"/>
      <w:pgSz w:w="12242" w:h="15842"/>
      <w:pgMar w:top="1134" w:right="1134" w:bottom="1701" w:left="1134" w:header="720" w:footer="1134" w:gutter="0"/>
      <w:cols w:space="72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002AD1" w:rsidRDefault="00002AD1">
      <w:r>
        <w:separator/>
      </w:r>
    </w:p>
  </w:endnote>
  <w:endnote w:type="continuationSeparator" w:id="0">
    <w:p w:rsidR="00002AD1" w:rsidRDefault="00002AD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MT">
    <w:altName w:val="Arial"/>
    <w:panose1 w:val="00000000000000000000"/>
    <w:charset w:val="00"/>
    <w:family w:val="swiss"/>
    <w:notTrueType/>
    <w:pitch w:val="default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546F" w:rsidRDefault="004F546F">
    <w:pPr>
      <w:pStyle w:val="Piedepgina"/>
      <w:jc w:val="both"/>
      <w:rPr>
        <w:rFonts w:ascii="Arial" w:hAnsi="Arial" w:cs="Arial"/>
        <w:sz w:val="16"/>
        <w:szCs w:val="16"/>
      </w:rPr>
    </w:pPr>
  </w:p>
  <w:p w:rsidR="004F546F" w:rsidRDefault="004F546F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4F546F" w:rsidRDefault="004F546F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3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>
      <w:rPr>
        <w:rFonts w:ascii="Arial" w:hAnsi="Arial" w:cs="Arial"/>
        <w:noProof/>
        <w:sz w:val="16"/>
        <w:szCs w:val="16"/>
      </w:rPr>
      <w:t>4</w:t>
    </w:r>
    <w:r>
      <w:rPr>
        <w:rFonts w:ascii="Arial" w:hAnsi="Arial" w:cs="Arial"/>
        <w:sz w:val="16"/>
        <w:szCs w:val="16"/>
      </w:rPr>
      <w:fldChar w:fldCharType="end"/>
    </w: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64766" w:rsidRDefault="00E64766">
    <w:pPr>
      <w:pStyle w:val="Piedepgina"/>
      <w:jc w:val="both"/>
      <w:rPr>
        <w:rFonts w:ascii="Arial" w:hAnsi="Arial" w:cs="Arial"/>
        <w:sz w:val="16"/>
        <w:szCs w:val="16"/>
      </w:rPr>
    </w:pPr>
  </w:p>
  <w:p w:rsidR="00E64766" w:rsidRDefault="00E64766">
    <w:pPr>
      <w:pStyle w:val="Piedepgina"/>
      <w:jc w:val="both"/>
    </w:pPr>
    <w:r>
      <w:rPr>
        <w:rFonts w:ascii="Arial" w:hAnsi="Arial" w:cs="Arial"/>
        <w:sz w:val="16"/>
        <w:szCs w:val="16"/>
      </w:rPr>
      <w:t>Este documento es propiedad de la Administración Central del Distrito de Santiago de Cali.  Prohibida su alteración o modificación por cualquier medio, sin previa autorización del señor Alcalde.</w:t>
    </w:r>
  </w:p>
  <w:p w:rsidR="00E64766" w:rsidRDefault="00E64766" w:rsidP="00521502">
    <w:pPr>
      <w:pStyle w:val="Piedepgina"/>
      <w:tabs>
        <w:tab w:val="clear" w:pos="8504"/>
        <w:tab w:val="right" w:pos="8505"/>
      </w:tabs>
      <w:jc w:val="right"/>
    </w:pPr>
    <w:r>
      <w:rPr>
        <w:rFonts w:ascii="Arial" w:hAnsi="Arial" w:cs="Arial"/>
        <w:sz w:val="16"/>
        <w:szCs w:val="16"/>
      </w:rPr>
      <w:t xml:space="preserve">Página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PAGE </w:instrText>
    </w:r>
    <w:r>
      <w:rPr>
        <w:rFonts w:ascii="Arial" w:hAnsi="Arial" w:cs="Arial"/>
        <w:sz w:val="16"/>
        <w:szCs w:val="16"/>
      </w:rPr>
      <w:fldChar w:fldCharType="separate"/>
    </w:r>
    <w:r w:rsidR="004F546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  <w:r>
      <w:rPr>
        <w:rFonts w:ascii="Arial" w:hAnsi="Arial" w:cs="Arial"/>
        <w:sz w:val="16"/>
        <w:szCs w:val="16"/>
      </w:rPr>
      <w:t xml:space="preserve"> de </w:t>
    </w:r>
    <w:r>
      <w:rPr>
        <w:rFonts w:ascii="Arial" w:hAnsi="Arial" w:cs="Arial"/>
        <w:sz w:val="16"/>
        <w:szCs w:val="16"/>
      </w:rPr>
      <w:fldChar w:fldCharType="begin"/>
    </w:r>
    <w:r>
      <w:rPr>
        <w:rFonts w:ascii="Arial" w:hAnsi="Arial" w:cs="Arial"/>
        <w:sz w:val="16"/>
        <w:szCs w:val="16"/>
      </w:rPr>
      <w:instrText xml:space="preserve"> NUMPAGES </w:instrText>
    </w:r>
    <w:r>
      <w:rPr>
        <w:rFonts w:ascii="Arial" w:hAnsi="Arial" w:cs="Arial"/>
        <w:sz w:val="16"/>
        <w:szCs w:val="16"/>
      </w:rPr>
      <w:fldChar w:fldCharType="separate"/>
    </w:r>
    <w:r w:rsidR="004F546F">
      <w:rPr>
        <w:rFonts w:ascii="Arial" w:hAnsi="Arial" w:cs="Arial"/>
        <w:noProof/>
        <w:sz w:val="16"/>
        <w:szCs w:val="16"/>
      </w:rPr>
      <w:t>5</w:t>
    </w:r>
    <w:r>
      <w:rPr>
        <w:rFonts w:ascii="Arial" w:hAnsi="Arial" w:cs="Arial"/>
        <w:sz w:val="16"/>
        <w:szCs w:val="16"/>
      </w:rPr>
      <w:fldChar w:fldCharType="end"/>
    </w: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002AD1" w:rsidRDefault="00002AD1">
      <w:r>
        <w:rPr>
          <w:color w:val="000000"/>
        </w:rPr>
        <w:separator/>
      </w:r>
    </w:p>
  </w:footnote>
  <w:footnote w:type="continuationSeparator" w:id="0">
    <w:p w:rsidR="00002AD1" w:rsidRDefault="00002AD1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4F546F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546F" w:rsidRDefault="004F546F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4" name="Imagen 4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4F546F" w:rsidRDefault="004F546F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4F546F" w:rsidRPr="003F3A44" w:rsidRDefault="004F546F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4F546F" w:rsidRDefault="004F546F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546F" w:rsidRDefault="004F546F">
          <w:pPr>
            <w:pStyle w:val="Encabezado"/>
            <w:jc w:val="center"/>
            <w:rPr>
              <w:rFonts w:ascii="Arial" w:hAnsi="Arial" w:cs="Arial"/>
            </w:rPr>
          </w:pPr>
        </w:p>
        <w:p w:rsidR="004F546F" w:rsidRPr="003F3A44" w:rsidRDefault="004F546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4F546F" w:rsidRPr="003F3A44" w:rsidRDefault="004F546F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4F546F" w:rsidRDefault="004F546F">
          <w:pPr>
            <w:pStyle w:val="Encabezado"/>
            <w:jc w:val="center"/>
            <w:rPr>
              <w:rFonts w:ascii="Arial" w:hAnsi="Arial" w:cs="Arial"/>
            </w:rPr>
          </w:pPr>
        </w:p>
        <w:p w:rsidR="004F546F" w:rsidRPr="003F3A44" w:rsidRDefault="004F546F">
          <w:pPr>
            <w:pStyle w:val="Encabezado"/>
            <w:jc w:val="center"/>
            <w:rPr>
              <w:rFonts w:ascii="Arial" w:hAnsi="Arial" w:cs="Arial"/>
            </w:rPr>
          </w:pPr>
        </w:p>
        <w:p w:rsidR="004F546F" w:rsidRPr="003F3A44" w:rsidRDefault="004F546F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4F546F" w:rsidRPr="003F3A44" w:rsidRDefault="004F546F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546F" w:rsidRPr="003F3A44" w:rsidRDefault="004F546F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4F546F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546F" w:rsidRDefault="004F546F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546F" w:rsidRDefault="004F546F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546F" w:rsidRDefault="004F546F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4F546F" w:rsidRDefault="004F546F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4F546F" w:rsidRDefault="004F546F">
    <w:pPr>
      <w:pStyle w:val="Encabezado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tbl>
    <w:tblPr>
      <w:tblW w:w="10064" w:type="dxa"/>
      <w:tblInd w:w="137" w:type="dxa"/>
      <w:tblLayout w:type="fixed"/>
      <w:tblCellMar>
        <w:left w:w="10" w:type="dxa"/>
        <w:right w:w="10" w:type="dxa"/>
      </w:tblCellMar>
      <w:tblLook w:val="0000" w:firstRow="0" w:lastRow="0" w:firstColumn="0" w:lastColumn="0" w:noHBand="0" w:noVBand="0"/>
    </w:tblPr>
    <w:tblGrid>
      <w:gridCol w:w="2835"/>
      <w:gridCol w:w="4649"/>
      <w:gridCol w:w="1418"/>
      <w:gridCol w:w="1162"/>
    </w:tblGrid>
    <w:tr w:rsidR="00E64766" w:rsidTr="003F3A44">
      <w:trPr>
        <w:cantSplit/>
        <w:trHeight w:val="1266"/>
      </w:trPr>
      <w:tc>
        <w:tcPr>
          <w:tcW w:w="2835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4766" w:rsidRDefault="00E64766">
          <w:pPr>
            <w:pStyle w:val="Encabezado"/>
            <w:jc w:val="center"/>
          </w:pPr>
          <w:r>
            <w:rPr>
              <w:rFonts w:ascii="Arial" w:hAnsi="Arial" w:cs="Arial"/>
              <w:noProof/>
              <w:sz w:val="14"/>
              <w:szCs w:val="14"/>
              <w:lang w:val="es-CO" w:eastAsia="es-CO"/>
            </w:rPr>
            <w:drawing>
              <wp:inline distT="0" distB="0" distL="0" distR="0" wp14:anchorId="2E1C7F8E" wp14:editId="1656427B">
                <wp:extent cx="1079997" cy="828675"/>
                <wp:effectExtent l="0" t="0" r="5853" b="9525"/>
                <wp:docPr id="1" name="Imagen 1" descr="escudo"/>
                <wp:cNvGraphicFramePr/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"/>
                        <pic:cNvPicPr/>
                      </pic:nvPicPr>
                      <pic:blipFill>
                        <a:blip r:embed="rId1"/>
                        <a:srcRect/>
                        <a:stretch>
                          <a:fillRect/>
                        </a:stretch>
                      </pic:blipFill>
                      <pic:spPr>
                        <a:xfrm>
                          <a:off x="0" y="0"/>
                          <a:ext cx="1079997" cy="82867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  <a:prstDash/>
                        </a:ln>
                      </pic:spPr>
                    </pic:pic>
                  </a:graphicData>
                </a:graphic>
              </wp:inline>
            </w:drawing>
          </w:r>
        </w:p>
        <w:p w:rsidR="00E64766" w:rsidRDefault="00E64766">
          <w:pPr>
            <w:pStyle w:val="Encabezado"/>
            <w:jc w:val="center"/>
            <w:rPr>
              <w:sz w:val="14"/>
              <w:szCs w:val="14"/>
              <w:lang w:val="es-CO" w:eastAsia="es-CO"/>
            </w:rPr>
          </w:pPr>
        </w:p>
        <w:p w:rsidR="00E64766" w:rsidRPr="003F3A44" w:rsidRDefault="00E64766">
          <w:pPr>
            <w:pStyle w:val="Encabezado"/>
            <w:jc w:val="center"/>
            <w:rPr>
              <w:rFonts w:ascii="Arial" w:hAnsi="Arial" w:cs="Arial"/>
              <w:sz w:val="16"/>
              <w:szCs w:val="16"/>
              <w:lang w:val="es-CO" w:eastAsia="es-CO"/>
            </w:rPr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JURÍDICO ADMINISTRATIVA</w:t>
          </w:r>
        </w:p>
        <w:p w:rsidR="00E64766" w:rsidRDefault="00E64766">
          <w:pPr>
            <w:pStyle w:val="Encabezado"/>
            <w:jc w:val="center"/>
          </w:pPr>
          <w:r w:rsidRPr="003F3A44">
            <w:rPr>
              <w:rFonts w:ascii="Arial" w:hAnsi="Arial" w:cs="Arial"/>
              <w:sz w:val="16"/>
              <w:szCs w:val="16"/>
              <w:lang w:val="es-CO" w:eastAsia="es-CO"/>
            </w:rPr>
            <w:t>GESTIÓN CONTRACTUAL</w:t>
          </w:r>
        </w:p>
      </w:tc>
      <w:tc>
        <w:tcPr>
          <w:tcW w:w="4649" w:type="dxa"/>
          <w:vMerge w:val="restart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4766" w:rsidRDefault="00E64766">
          <w:pPr>
            <w:pStyle w:val="Encabezado"/>
            <w:jc w:val="center"/>
            <w:rPr>
              <w:rFonts w:ascii="Arial" w:hAnsi="Arial" w:cs="Arial"/>
            </w:rPr>
          </w:pPr>
        </w:p>
        <w:p w:rsidR="00E64766" w:rsidRPr="003F3A44" w:rsidRDefault="00E6476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MODELO INTEGRADO DE PLANEACIÓN Y GESTIÓN</w:t>
          </w:r>
        </w:p>
        <w:p w:rsidR="00E64766" w:rsidRPr="003F3A44" w:rsidRDefault="00E64766">
          <w:pPr>
            <w:pStyle w:val="Encabezado"/>
            <w:jc w:val="center"/>
            <w:rPr>
              <w:rFonts w:ascii="Arial" w:hAnsi="Arial" w:cs="Arial"/>
            </w:rPr>
          </w:pPr>
          <w:r w:rsidRPr="003F3A44">
            <w:rPr>
              <w:rFonts w:ascii="Arial" w:hAnsi="Arial" w:cs="Arial"/>
            </w:rPr>
            <w:t>(MIPG)</w:t>
          </w:r>
        </w:p>
        <w:p w:rsidR="00E64766" w:rsidRDefault="00E64766">
          <w:pPr>
            <w:pStyle w:val="Encabezado"/>
            <w:jc w:val="center"/>
            <w:rPr>
              <w:rFonts w:ascii="Arial" w:hAnsi="Arial" w:cs="Arial"/>
            </w:rPr>
          </w:pPr>
        </w:p>
        <w:p w:rsidR="00E64766" w:rsidRPr="003F3A44" w:rsidRDefault="00E64766">
          <w:pPr>
            <w:pStyle w:val="Encabezado"/>
            <w:jc w:val="center"/>
            <w:rPr>
              <w:rFonts w:ascii="Arial" w:hAnsi="Arial" w:cs="Arial"/>
            </w:rPr>
          </w:pPr>
        </w:p>
        <w:p w:rsidR="00E64766" w:rsidRPr="003F3A44" w:rsidRDefault="00E64766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INFORME PARCIAL Y/O FINAL DE SUPERVISIÓN</w:t>
          </w:r>
        </w:p>
        <w:p w:rsidR="00E64766" w:rsidRPr="003F3A44" w:rsidRDefault="00E64766" w:rsidP="00950743">
          <w:pPr>
            <w:pStyle w:val="Encabezado"/>
            <w:jc w:val="center"/>
            <w:rPr>
              <w:rFonts w:ascii="Arial" w:hAnsi="Arial" w:cs="Arial"/>
              <w:sz w:val="24"/>
              <w:szCs w:val="24"/>
            </w:rPr>
          </w:pPr>
          <w:r w:rsidRPr="003F3A44">
            <w:rPr>
              <w:rFonts w:ascii="Arial" w:hAnsi="Arial" w:cs="Arial"/>
              <w:sz w:val="24"/>
              <w:szCs w:val="24"/>
            </w:rPr>
            <w:t>CONTRATO DE PRESTACIÓN DE SERVICIOS PROFESIONALES Y APOYO A LA GESTION PERSONA NATURAL</w:t>
          </w:r>
        </w:p>
      </w:tc>
      <w:tc>
        <w:tcPr>
          <w:tcW w:w="2580" w:type="dxa"/>
          <w:gridSpan w:val="2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4766" w:rsidRPr="003F3A44" w:rsidRDefault="00E64766">
          <w:pPr>
            <w:autoSpaceDE w:val="0"/>
            <w:jc w:val="center"/>
            <w:rPr>
              <w:rFonts w:ascii="Arial" w:hAnsi="Arial" w:cs="Arial"/>
              <w:sz w:val="18"/>
              <w:szCs w:val="18"/>
            </w:rPr>
          </w:pPr>
          <w:r w:rsidRPr="003F3A44">
            <w:rPr>
              <w:rFonts w:ascii="Arial" w:hAnsi="Arial" w:cs="Arial"/>
              <w:color w:val="000000"/>
              <w:shd w:val="clear" w:color="auto" w:fill="FFFFFF"/>
            </w:rPr>
            <w:t>MAJA01.04.03.P002.F004</w:t>
          </w:r>
        </w:p>
      </w:tc>
    </w:tr>
    <w:tr w:rsidR="00E64766" w:rsidTr="007E0417">
      <w:trPr>
        <w:cantSplit/>
        <w:trHeight w:val="1546"/>
      </w:trPr>
      <w:tc>
        <w:tcPr>
          <w:tcW w:w="2835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4766" w:rsidRDefault="00E64766">
          <w:pPr>
            <w:pStyle w:val="Encabezado"/>
          </w:pPr>
        </w:p>
      </w:tc>
      <w:tc>
        <w:tcPr>
          <w:tcW w:w="4649" w:type="dxa"/>
          <w:vMerge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4766" w:rsidRDefault="00E64766">
          <w:pPr>
            <w:pStyle w:val="Encabezado"/>
          </w:pPr>
        </w:p>
      </w:tc>
      <w:tc>
        <w:tcPr>
          <w:tcW w:w="1418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4766" w:rsidRDefault="00E64766">
          <w:pPr>
            <w:pStyle w:val="Encabezado"/>
            <w:jc w:val="center"/>
            <w:rPr>
              <w:rFonts w:ascii="Arial" w:hAnsi="Arial" w:cs="Arial"/>
              <w:sz w:val="16"/>
              <w:szCs w:val="16"/>
            </w:rPr>
          </w:pPr>
          <w:r>
            <w:rPr>
              <w:rFonts w:ascii="Arial" w:hAnsi="Arial" w:cs="Arial"/>
              <w:sz w:val="16"/>
              <w:szCs w:val="16"/>
            </w:rPr>
            <w:t>VERSIÓN</w:t>
          </w:r>
        </w:p>
      </w:tc>
      <w:tc>
        <w:tcPr>
          <w:tcW w:w="1162" w:type="dxa"/>
          <w:tcBorders>
            <w:top w:val="single" w:sz="4" w:space="0" w:color="000000"/>
            <w:left w:val="single" w:sz="4" w:space="0" w:color="000000"/>
            <w:bottom w:val="single" w:sz="4" w:space="0" w:color="000000"/>
            <w:right w:val="single" w:sz="4" w:space="0" w:color="000000"/>
          </w:tcBorders>
          <w:shd w:val="clear" w:color="auto" w:fill="auto"/>
          <w:tcMar>
            <w:top w:w="0" w:type="dxa"/>
            <w:left w:w="108" w:type="dxa"/>
            <w:bottom w:w="0" w:type="dxa"/>
            <w:right w:w="108" w:type="dxa"/>
          </w:tcMar>
          <w:vAlign w:val="center"/>
        </w:tcPr>
        <w:p w:rsidR="00E64766" w:rsidRDefault="00E64766" w:rsidP="003F3A44">
          <w:pPr>
            <w:pStyle w:val="Encabezado"/>
            <w:jc w:val="center"/>
          </w:pPr>
          <w:r>
            <w:rPr>
              <w:rFonts w:ascii="Arial" w:hAnsi="Arial" w:cs="Arial"/>
              <w:sz w:val="16"/>
              <w:szCs w:val="16"/>
            </w:rPr>
            <w:t xml:space="preserve"> 002</w:t>
          </w:r>
        </w:p>
      </w:tc>
    </w:tr>
  </w:tbl>
  <w:p w:rsidR="00E64766" w:rsidRDefault="00E64766">
    <w:pPr>
      <w:pStyle w:val="Encabezado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1">
    <w:nsid w:val="004745FA"/>
    <w:multiLevelType w:val="hybridMultilevel"/>
    <w:tmpl w:val="15641AE0"/>
    <w:lvl w:ilvl="0" w:tplc="240A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240A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 w15:restartNumberingAfterBreak="1">
    <w:nsid w:val="33B7341C"/>
    <w:multiLevelType w:val="hybridMultilevel"/>
    <w:tmpl w:val="BCDAAA46"/>
    <w:lvl w:ilvl="0" w:tplc="B57AA352">
      <w:start w:val="1"/>
      <w:numFmt w:val="decimal"/>
      <w:lvlText w:val="%1."/>
      <w:lvlJc w:val="left"/>
      <w:pPr>
        <w:ind w:left="792" w:hanging="360"/>
      </w:pPr>
      <w:rPr>
        <w:rFonts w:hint="default"/>
        <w:w w:val="100"/>
        <w:lang w:val="es-ES" w:eastAsia="en-US" w:bidi="ar-SA"/>
      </w:rPr>
    </w:lvl>
    <w:lvl w:ilvl="1" w:tplc="0AD00756">
      <w:numFmt w:val="bullet"/>
      <w:lvlText w:val="•"/>
      <w:lvlJc w:val="left"/>
      <w:pPr>
        <w:ind w:left="1725" w:hanging="360"/>
      </w:pPr>
      <w:rPr>
        <w:rFonts w:hint="default"/>
        <w:lang w:val="es-ES" w:eastAsia="en-US" w:bidi="ar-SA"/>
      </w:rPr>
    </w:lvl>
    <w:lvl w:ilvl="2" w:tplc="D55260DE">
      <w:numFmt w:val="bullet"/>
      <w:lvlText w:val="•"/>
      <w:lvlJc w:val="left"/>
      <w:pPr>
        <w:ind w:left="2651" w:hanging="360"/>
      </w:pPr>
      <w:rPr>
        <w:rFonts w:hint="default"/>
        <w:lang w:val="es-ES" w:eastAsia="en-US" w:bidi="ar-SA"/>
      </w:rPr>
    </w:lvl>
    <w:lvl w:ilvl="3" w:tplc="A51A8260">
      <w:numFmt w:val="bullet"/>
      <w:lvlText w:val="•"/>
      <w:lvlJc w:val="left"/>
      <w:pPr>
        <w:ind w:left="3577" w:hanging="360"/>
      </w:pPr>
      <w:rPr>
        <w:rFonts w:hint="default"/>
        <w:lang w:val="es-ES" w:eastAsia="en-US" w:bidi="ar-SA"/>
      </w:rPr>
    </w:lvl>
    <w:lvl w:ilvl="4" w:tplc="19286BFA">
      <w:numFmt w:val="bullet"/>
      <w:lvlText w:val="•"/>
      <w:lvlJc w:val="left"/>
      <w:pPr>
        <w:ind w:left="4503" w:hanging="360"/>
      </w:pPr>
      <w:rPr>
        <w:rFonts w:hint="default"/>
        <w:lang w:val="es-ES" w:eastAsia="en-US" w:bidi="ar-SA"/>
      </w:rPr>
    </w:lvl>
    <w:lvl w:ilvl="5" w:tplc="E9D66B66">
      <w:numFmt w:val="bullet"/>
      <w:lvlText w:val="•"/>
      <w:lvlJc w:val="left"/>
      <w:pPr>
        <w:ind w:left="5429" w:hanging="360"/>
      </w:pPr>
      <w:rPr>
        <w:rFonts w:hint="default"/>
        <w:lang w:val="es-ES" w:eastAsia="en-US" w:bidi="ar-SA"/>
      </w:rPr>
    </w:lvl>
    <w:lvl w:ilvl="6" w:tplc="C3E49BBE">
      <w:numFmt w:val="bullet"/>
      <w:lvlText w:val="•"/>
      <w:lvlJc w:val="left"/>
      <w:pPr>
        <w:ind w:left="6354" w:hanging="360"/>
      </w:pPr>
      <w:rPr>
        <w:rFonts w:hint="default"/>
        <w:lang w:val="es-ES" w:eastAsia="en-US" w:bidi="ar-SA"/>
      </w:rPr>
    </w:lvl>
    <w:lvl w:ilvl="7" w:tplc="47806AC0">
      <w:numFmt w:val="bullet"/>
      <w:lvlText w:val="•"/>
      <w:lvlJc w:val="left"/>
      <w:pPr>
        <w:ind w:left="7280" w:hanging="360"/>
      </w:pPr>
      <w:rPr>
        <w:rFonts w:hint="default"/>
        <w:lang w:val="es-ES" w:eastAsia="en-US" w:bidi="ar-SA"/>
      </w:rPr>
    </w:lvl>
    <w:lvl w:ilvl="8" w:tplc="C95A19E8">
      <w:numFmt w:val="bullet"/>
      <w:lvlText w:val="•"/>
      <w:lvlJc w:val="left"/>
      <w:pPr>
        <w:ind w:left="8206" w:hanging="360"/>
      </w:pPr>
      <w:rPr>
        <w:rFonts w:hint="default"/>
        <w:lang w:val="es-ES" w:eastAsia="en-US" w:bidi="ar-SA"/>
      </w:rPr>
    </w:lvl>
  </w:abstractNum>
  <w:abstractNum w:abstractNumId="2" w15:restartNumberingAfterBreak="1">
    <w:nsid w:val="469C100E"/>
    <w:multiLevelType w:val="multilevel"/>
    <w:tmpl w:val="AF70CAB8"/>
    <w:lvl w:ilvl="0">
      <w:start w:val="1"/>
      <w:numFmt w:val="decimal"/>
      <w:lvlText w:val="%1."/>
      <w:lvlJc w:val="left"/>
      <w:pPr>
        <w:ind w:left="1440" w:hanging="360"/>
      </w:pPr>
      <w:rPr>
        <w:rFonts w:ascii="Arial" w:hAnsi="Arial" w:cs="Arial" w:hint="default"/>
        <w:color w:val="auto"/>
        <w:sz w:val="24"/>
        <w:szCs w:val="24"/>
      </w:rPr>
    </w:lvl>
    <w:lvl w:ilvl="1">
      <w:start w:val="1"/>
      <w:numFmt w:val="lowerLetter"/>
      <w:lvlText w:val="%2."/>
      <w:lvlJc w:val="left"/>
      <w:pPr>
        <w:ind w:left="2160" w:hanging="360"/>
      </w:pPr>
    </w:lvl>
    <w:lvl w:ilvl="2">
      <w:start w:val="1"/>
      <w:numFmt w:val="lowerRoman"/>
      <w:lvlText w:val="%3."/>
      <w:lvlJc w:val="right"/>
      <w:pPr>
        <w:ind w:left="2880" w:hanging="180"/>
      </w:pPr>
    </w:lvl>
    <w:lvl w:ilvl="3">
      <w:start w:val="1"/>
      <w:numFmt w:val="decimal"/>
      <w:lvlText w:val="%4."/>
      <w:lvlJc w:val="left"/>
      <w:pPr>
        <w:ind w:left="3600" w:hanging="360"/>
      </w:pPr>
    </w:lvl>
    <w:lvl w:ilvl="4">
      <w:start w:val="1"/>
      <w:numFmt w:val="lowerLetter"/>
      <w:lvlText w:val="%5."/>
      <w:lvlJc w:val="left"/>
      <w:pPr>
        <w:ind w:left="4320" w:hanging="360"/>
      </w:pPr>
    </w:lvl>
    <w:lvl w:ilvl="5">
      <w:start w:val="1"/>
      <w:numFmt w:val="lowerRoman"/>
      <w:lvlText w:val="%6."/>
      <w:lvlJc w:val="right"/>
      <w:pPr>
        <w:ind w:left="5040" w:hanging="180"/>
      </w:pPr>
    </w:lvl>
    <w:lvl w:ilvl="6">
      <w:start w:val="1"/>
      <w:numFmt w:val="decimal"/>
      <w:lvlText w:val="%7."/>
      <w:lvlJc w:val="left"/>
      <w:pPr>
        <w:ind w:left="5760" w:hanging="360"/>
      </w:pPr>
    </w:lvl>
    <w:lvl w:ilvl="7">
      <w:start w:val="1"/>
      <w:numFmt w:val="lowerLetter"/>
      <w:lvlText w:val="%8."/>
      <w:lvlJc w:val="left"/>
      <w:pPr>
        <w:ind w:left="6480" w:hanging="360"/>
      </w:pPr>
    </w:lvl>
    <w:lvl w:ilvl="8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autoHyphenation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84B1C"/>
    <w:rsid w:val="00002AD1"/>
    <w:rsid w:val="00011CDD"/>
    <w:rsid w:val="00012188"/>
    <w:rsid w:val="00016F3B"/>
    <w:rsid w:val="000202E5"/>
    <w:rsid w:val="00026AF7"/>
    <w:rsid w:val="00027E03"/>
    <w:rsid w:val="000405B5"/>
    <w:rsid w:val="00050CDB"/>
    <w:rsid w:val="00052AB5"/>
    <w:rsid w:val="00054C4F"/>
    <w:rsid w:val="00057766"/>
    <w:rsid w:val="00057A18"/>
    <w:rsid w:val="000615A3"/>
    <w:rsid w:val="00071775"/>
    <w:rsid w:val="00081E1C"/>
    <w:rsid w:val="000832A3"/>
    <w:rsid w:val="00085E6A"/>
    <w:rsid w:val="0009036B"/>
    <w:rsid w:val="000924F7"/>
    <w:rsid w:val="000A39F1"/>
    <w:rsid w:val="000B2B8F"/>
    <w:rsid w:val="000C78A5"/>
    <w:rsid w:val="000C7F5A"/>
    <w:rsid w:val="000D4D37"/>
    <w:rsid w:val="000D570D"/>
    <w:rsid w:val="000D6DBD"/>
    <w:rsid w:val="000E13DD"/>
    <w:rsid w:val="000E589F"/>
    <w:rsid w:val="000E7883"/>
    <w:rsid w:val="000F02EF"/>
    <w:rsid w:val="000F1BBB"/>
    <w:rsid w:val="00102A72"/>
    <w:rsid w:val="00104D75"/>
    <w:rsid w:val="00104E4A"/>
    <w:rsid w:val="0010567F"/>
    <w:rsid w:val="00107B3E"/>
    <w:rsid w:val="001128AA"/>
    <w:rsid w:val="001209D2"/>
    <w:rsid w:val="00125273"/>
    <w:rsid w:val="00127217"/>
    <w:rsid w:val="00130FB3"/>
    <w:rsid w:val="00135074"/>
    <w:rsid w:val="00140FD6"/>
    <w:rsid w:val="00156E9D"/>
    <w:rsid w:val="00157F70"/>
    <w:rsid w:val="0017033B"/>
    <w:rsid w:val="00172494"/>
    <w:rsid w:val="00175B40"/>
    <w:rsid w:val="00177C19"/>
    <w:rsid w:val="00185B71"/>
    <w:rsid w:val="00187062"/>
    <w:rsid w:val="0018732E"/>
    <w:rsid w:val="00194300"/>
    <w:rsid w:val="00196FBF"/>
    <w:rsid w:val="001A6FA8"/>
    <w:rsid w:val="001B372D"/>
    <w:rsid w:val="001B50A2"/>
    <w:rsid w:val="001C101C"/>
    <w:rsid w:val="001C3CB8"/>
    <w:rsid w:val="001C481A"/>
    <w:rsid w:val="001D2845"/>
    <w:rsid w:val="001D28E7"/>
    <w:rsid w:val="001D6930"/>
    <w:rsid w:val="001E072D"/>
    <w:rsid w:val="001E498A"/>
    <w:rsid w:val="001E4C95"/>
    <w:rsid w:val="001F46E1"/>
    <w:rsid w:val="001F67F2"/>
    <w:rsid w:val="001F75CD"/>
    <w:rsid w:val="00205A23"/>
    <w:rsid w:val="002139FF"/>
    <w:rsid w:val="00216019"/>
    <w:rsid w:val="002229B4"/>
    <w:rsid w:val="00223AD8"/>
    <w:rsid w:val="00233FB3"/>
    <w:rsid w:val="00243114"/>
    <w:rsid w:val="00254260"/>
    <w:rsid w:val="00256830"/>
    <w:rsid w:val="00256BA6"/>
    <w:rsid w:val="00260B58"/>
    <w:rsid w:val="002635DD"/>
    <w:rsid w:val="00266B1D"/>
    <w:rsid w:val="00285B64"/>
    <w:rsid w:val="002917AA"/>
    <w:rsid w:val="002A6839"/>
    <w:rsid w:val="002A72BD"/>
    <w:rsid w:val="002A7807"/>
    <w:rsid w:val="002C01C3"/>
    <w:rsid w:val="002C34CD"/>
    <w:rsid w:val="002C516B"/>
    <w:rsid w:val="002C53F5"/>
    <w:rsid w:val="002C66A4"/>
    <w:rsid w:val="002D45BE"/>
    <w:rsid w:val="002E25F4"/>
    <w:rsid w:val="002E469B"/>
    <w:rsid w:val="002E5BDE"/>
    <w:rsid w:val="002F4B21"/>
    <w:rsid w:val="00300E1C"/>
    <w:rsid w:val="00311719"/>
    <w:rsid w:val="00320439"/>
    <w:rsid w:val="00321A1C"/>
    <w:rsid w:val="003254EB"/>
    <w:rsid w:val="00331A9F"/>
    <w:rsid w:val="0033354D"/>
    <w:rsid w:val="00334F58"/>
    <w:rsid w:val="00335BF5"/>
    <w:rsid w:val="003378A0"/>
    <w:rsid w:val="00341B40"/>
    <w:rsid w:val="0034379C"/>
    <w:rsid w:val="003443B6"/>
    <w:rsid w:val="00357A6E"/>
    <w:rsid w:val="00362F6F"/>
    <w:rsid w:val="0037399A"/>
    <w:rsid w:val="00382E94"/>
    <w:rsid w:val="003941CB"/>
    <w:rsid w:val="003A1643"/>
    <w:rsid w:val="003A1AED"/>
    <w:rsid w:val="003A411A"/>
    <w:rsid w:val="003A5C41"/>
    <w:rsid w:val="003B0B4E"/>
    <w:rsid w:val="003B1F56"/>
    <w:rsid w:val="003B3138"/>
    <w:rsid w:val="003B4F2D"/>
    <w:rsid w:val="003C015D"/>
    <w:rsid w:val="003C4FCF"/>
    <w:rsid w:val="003C5350"/>
    <w:rsid w:val="003C78D9"/>
    <w:rsid w:val="003C7C8C"/>
    <w:rsid w:val="003D1A69"/>
    <w:rsid w:val="003D6973"/>
    <w:rsid w:val="003D7AD5"/>
    <w:rsid w:val="003E4B3F"/>
    <w:rsid w:val="003E5819"/>
    <w:rsid w:val="003E7869"/>
    <w:rsid w:val="003F20B7"/>
    <w:rsid w:val="003F3A44"/>
    <w:rsid w:val="003F59FB"/>
    <w:rsid w:val="00400AEC"/>
    <w:rsid w:val="00403608"/>
    <w:rsid w:val="0040429F"/>
    <w:rsid w:val="0041500F"/>
    <w:rsid w:val="0043224F"/>
    <w:rsid w:val="00433A4B"/>
    <w:rsid w:val="004463F2"/>
    <w:rsid w:val="004538D8"/>
    <w:rsid w:val="00454A6F"/>
    <w:rsid w:val="0045600C"/>
    <w:rsid w:val="00457B81"/>
    <w:rsid w:val="004672B9"/>
    <w:rsid w:val="00471737"/>
    <w:rsid w:val="00482F24"/>
    <w:rsid w:val="00483801"/>
    <w:rsid w:val="004858DF"/>
    <w:rsid w:val="00485CE8"/>
    <w:rsid w:val="004B7B1F"/>
    <w:rsid w:val="004C2C2F"/>
    <w:rsid w:val="004C540C"/>
    <w:rsid w:val="004C7843"/>
    <w:rsid w:val="004C7D42"/>
    <w:rsid w:val="004D040A"/>
    <w:rsid w:val="004D0C1D"/>
    <w:rsid w:val="004D56DC"/>
    <w:rsid w:val="004D7DD2"/>
    <w:rsid w:val="004E4DF5"/>
    <w:rsid w:val="004E51E8"/>
    <w:rsid w:val="004F1833"/>
    <w:rsid w:val="004F2E35"/>
    <w:rsid w:val="004F546F"/>
    <w:rsid w:val="00503112"/>
    <w:rsid w:val="00503615"/>
    <w:rsid w:val="0050625A"/>
    <w:rsid w:val="005072F6"/>
    <w:rsid w:val="00510D5F"/>
    <w:rsid w:val="00512E76"/>
    <w:rsid w:val="00512EFC"/>
    <w:rsid w:val="00516584"/>
    <w:rsid w:val="00521502"/>
    <w:rsid w:val="00535DDF"/>
    <w:rsid w:val="0053603B"/>
    <w:rsid w:val="00541ADD"/>
    <w:rsid w:val="005447F1"/>
    <w:rsid w:val="005569DB"/>
    <w:rsid w:val="00561B71"/>
    <w:rsid w:val="005649E8"/>
    <w:rsid w:val="00566A8B"/>
    <w:rsid w:val="005776F9"/>
    <w:rsid w:val="005802F4"/>
    <w:rsid w:val="00581A81"/>
    <w:rsid w:val="00590537"/>
    <w:rsid w:val="005A10ED"/>
    <w:rsid w:val="005A34E7"/>
    <w:rsid w:val="005A5578"/>
    <w:rsid w:val="005A75AB"/>
    <w:rsid w:val="005B1DA9"/>
    <w:rsid w:val="005B401B"/>
    <w:rsid w:val="005B427D"/>
    <w:rsid w:val="005C0256"/>
    <w:rsid w:val="005D386B"/>
    <w:rsid w:val="005D7347"/>
    <w:rsid w:val="005E0107"/>
    <w:rsid w:val="005E254D"/>
    <w:rsid w:val="005E278A"/>
    <w:rsid w:val="0060175F"/>
    <w:rsid w:val="00605056"/>
    <w:rsid w:val="006132A6"/>
    <w:rsid w:val="006160AA"/>
    <w:rsid w:val="00617CE5"/>
    <w:rsid w:val="00623ADC"/>
    <w:rsid w:val="006307D2"/>
    <w:rsid w:val="0063317E"/>
    <w:rsid w:val="00643BD3"/>
    <w:rsid w:val="0064481A"/>
    <w:rsid w:val="006541FE"/>
    <w:rsid w:val="00660CC9"/>
    <w:rsid w:val="006638D7"/>
    <w:rsid w:val="00664B91"/>
    <w:rsid w:val="00667491"/>
    <w:rsid w:val="0067300C"/>
    <w:rsid w:val="0067690B"/>
    <w:rsid w:val="00681024"/>
    <w:rsid w:val="00682FEA"/>
    <w:rsid w:val="006913E6"/>
    <w:rsid w:val="0069145E"/>
    <w:rsid w:val="006A0FC7"/>
    <w:rsid w:val="006A445C"/>
    <w:rsid w:val="006A451C"/>
    <w:rsid w:val="006A530A"/>
    <w:rsid w:val="006A545D"/>
    <w:rsid w:val="006A646B"/>
    <w:rsid w:val="006C6A59"/>
    <w:rsid w:val="006D1C83"/>
    <w:rsid w:val="006E0133"/>
    <w:rsid w:val="006F4474"/>
    <w:rsid w:val="006F66CA"/>
    <w:rsid w:val="006F7416"/>
    <w:rsid w:val="00715CBD"/>
    <w:rsid w:val="0071632B"/>
    <w:rsid w:val="00722560"/>
    <w:rsid w:val="00727D38"/>
    <w:rsid w:val="00731D48"/>
    <w:rsid w:val="0073550B"/>
    <w:rsid w:val="00736BB5"/>
    <w:rsid w:val="00742A77"/>
    <w:rsid w:val="0075180B"/>
    <w:rsid w:val="007560E0"/>
    <w:rsid w:val="00756D84"/>
    <w:rsid w:val="007609C9"/>
    <w:rsid w:val="00763D26"/>
    <w:rsid w:val="0076410B"/>
    <w:rsid w:val="0077119B"/>
    <w:rsid w:val="00784B1C"/>
    <w:rsid w:val="00795CAE"/>
    <w:rsid w:val="007A1705"/>
    <w:rsid w:val="007C3A5D"/>
    <w:rsid w:val="007D2727"/>
    <w:rsid w:val="007E0417"/>
    <w:rsid w:val="007E0C76"/>
    <w:rsid w:val="007E1CA6"/>
    <w:rsid w:val="008033AD"/>
    <w:rsid w:val="00810ADA"/>
    <w:rsid w:val="008112EC"/>
    <w:rsid w:val="00814952"/>
    <w:rsid w:val="008234DC"/>
    <w:rsid w:val="00824EF3"/>
    <w:rsid w:val="00825657"/>
    <w:rsid w:val="00834C06"/>
    <w:rsid w:val="00835CAD"/>
    <w:rsid w:val="00843D3E"/>
    <w:rsid w:val="00856597"/>
    <w:rsid w:val="008A23C7"/>
    <w:rsid w:val="008A44F5"/>
    <w:rsid w:val="008A4976"/>
    <w:rsid w:val="008C2006"/>
    <w:rsid w:val="008C2140"/>
    <w:rsid w:val="008D58F9"/>
    <w:rsid w:val="008D7D79"/>
    <w:rsid w:val="008E4AA2"/>
    <w:rsid w:val="008F33D8"/>
    <w:rsid w:val="00914660"/>
    <w:rsid w:val="0091721C"/>
    <w:rsid w:val="00922E95"/>
    <w:rsid w:val="00925E13"/>
    <w:rsid w:val="00930C31"/>
    <w:rsid w:val="009312EC"/>
    <w:rsid w:val="009375BD"/>
    <w:rsid w:val="00941D76"/>
    <w:rsid w:val="00945347"/>
    <w:rsid w:val="00950743"/>
    <w:rsid w:val="0095312F"/>
    <w:rsid w:val="009619D0"/>
    <w:rsid w:val="00963F0D"/>
    <w:rsid w:val="00970C8A"/>
    <w:rsid w:val="009731A1"/>
    <w:rsid w:val="00974924"/>
    <w:rsid w:val="009819DF"/>
    <w:rsid w:val="009909B9"/>
    <w:rsid w:val="00990EB0"/>
    <w:rsid w:val="009A5005"/>
    <w:rsid w:val="009B2DAE"/>
    <w:rsid w:val="009B7E79"/>
    <w:rsid w:val="009D43AF"/>
    <w:rsid w:val="009D5392"/>
    <w:rsid w:val="009D6C7B"/>
    <w:rsid w:val="009E44D6"/>
    <w:rsid w:val="009F199A"/>
    <w:rsid w:val="009F461F"/>
    <w:rsid w:val="00A026C8"/>
    <w:rsid w:val="00A047C5"/>
    <w:rsid w:val="00A04C2D"/>
    <w:rsid w:val="00A11F38"/>
    <w:rsid w:val="00A171D1"/>
    <w:rsid w:val="00A21185"/>
    <w:rsid w:val="00A26487"/>
    <w:rsid w:val="00A306D9"/>
    <w:rsid w:val="00A30A27"/>
    <w:rsid w:val="00A31AF3"/>
    <w:rsid w:val="00A31FFF"/>
    <w:rsid w:val="00A4217A"/>
    <w:rsid w:val="00A432D8"/>
    <w:rsid w:val="00A45D10"/>
    <w:rsid w:val="00A4683F"/>
    <w:rsid w:val="00A65BC4"/>
    <w:rsid w:val="00A66BBA"/>
    <w:rsid w:val="00A677F2"/>
    <w:rsid w:val="00A74105"/>
    <w:rsid w:val="00A74EAD"/>
    <w:rsid w:val="00A821FE"/>
    <w:rsid w:val="00A865BA"/>
    <w:rsid w:val="00AA4624"/>
    <w:rsid w:val="00AB6F53"/>
    <w:rsid w:val="00AC0319"/>
    <w:rsid w:val="00AC22AF"/>
    <w:rsid w:val="00AC360D"/>
    <w:rsid w:val="00AE07AC"/>
    <w:rsid w:val="00AE2055"/>
    <w:rsid w:val="00AE3185"/>
    <w:rsid w:val="00B04021"/>
    <w:rsid w:val="00B117A3"/>
    <w:rsid w:val="00B11E68"/>
    <w:rsid w:val="00B129FB"/>
    <w:rsid w:val="00B265BF"/>
    <w:rsid w:val="00B33756"/>
    <w:rsid w:val="00B34FB1"/>
    <w:rsid w:val="00B41F16"/>
    <w:rsid w:val="00B42D94"/>
    <w:rsid w:val="00B54D4B"/>
    <w:rsid w:val="00B6028F"/>
    <w:rsid w:val="00B60A20"/>
    <w:rsid w:val="00B626D7"/>
    <w:rsid w:val="00B837F8"/>
    <w:rsid w:val="00B84E65"/>
    <w:rsid w:val="00B9215B"/>
    <w:rsid w:val="00B92B8F"/>
    <w:rsid w:val="00BA2251"/>
    <w:rsid w:val="00BA7C8B"/>
    <w:rsid w:val="00BB4F10"/>
    <w:rsid w:val="00BB7844"/>
    <w:rsid w:val="00BB79BF"/>
    <w:rsid w:val="00BC3390"/>
    <w:rsid w:val="00BC4228"/>
    <w:rsid w:val="00BC4736"/>
    <w:rsid w:val="00BD040E"/>
    <w:rsid w:val="00BD3F43"/>
    <w:rsid w:val="00BE0922"/>
    <w:rsid w:val="00BE3E6B"/>
    <w:rsid w:val="00BF0112"/>
    <w:rsid w:val="00BF15BA"/>
    <w:rsid w:val="00BF7A78"/>
    <w:rsid w:val="00C016C1"/>
    <w:rsid w:val="00C14A4D"/>
    <w:rsid w:val="00C155FC"/>
    <w:rsid w:val="00C16007"/>
    <w:rsid w:val="00C20EBF"/>
    <w:rsid w:val="00C23D54"/>
    <w:rsid w:val="00C24789"/>
    <w:rsid w:val="00C306EF"/>
    <w:rsid w:val="00C31BD0"/>
    <w:rsid w:val="00C35E72"/>
    <w:rsid w:val="00C37333"/>
    <w:rsid w:val="00C37FBE"/>
    <w:rsid w:val="00C43C7F"/>
    <w:rsid w:val="00C44DBB"/>
    <w:rsid w:val="00C45709"/>
    <w:rsid w:val="00C47AD6"/>
    <w:rsid w:val="00C50AC2"/>
    <w:rsid w:val="00C5175E"/>
    <w:rsid w:val="00C53907"/>
    <w:rsid w:val="00C54F6D"/>
    <w:rsid w:val="00C62D93"/>
    <w:rsid w:val="00C648C5"/>
    <w:rsid w:val="00C663E5"/>
    <w:rsid w:val="00C66A72"/>
    <w:rsid w:val="00C75BFE"/>
    <w:rsid w:val="00C800AF"/>
    <w:rsid w:val="00C85470"/>
    <w:rsid w:val="00C91A07"/>
    <w:rsid w:val="00C9288C"/>
    <w:rsid w:val="00C9415F"/>
    <w:rsid w:val="00CA50F6"/>
    <w:rsid w:val="00CA6ADB"/>
    <w:rsid w:val="00CB3DAB"/>
    <w:rsid w:val="00CB3DFC"/>
    <w:rsid w:val="00CC238E"/>
    <w:rsid w:val="00CC4B90"/>
    <w:rsid w:val="00CD056E"/>
    <w:rsid w:val="00CD4B3D"/>
    <w:rsid w:val="00CE3092"/>
    <w:rsid w:val="00CE3F65"/>
    <w:rsid w:val="00CE73FB"/>
    <w:rsid w:val="00CF0625"/>
    <w:rsid w:val="00CF301C"/>
    <w:rsid w:val="00CF4C2A"/>
    <w:rsid w:val="00D02F1A"/>
    <w:rsid w:val="00D07172"/>
    <w:rsid w:val="00D07BAB"/>
    <w:rsid w:val="00D161B4"/>
    <w:rsid w:val="00D23A01"/>
    <w:rsid w:val="00D2504F"/>
    <w:rsid w:val="00D25417"/>
    <w:rsid w:val="00D25E30"/>
    <w:rsid w:val="00D43DE2"/>
    <w:rsid w:val="00D5455D"/>
    <w:rsid w:val="00D5537B"/>
    <w:rsid w:val="00D663D0"/>
    <w:rsid w:val="00D76F99"/>
    <w:rsid w:val="00D846A7"/>
    <w:rsid w:val="00D929DD"/>
    <w:rsid w:val="00DA28E8"/>
    <w:rsid w:val="00DB69A6"/>
    <w:rsid w:val="00DC2349"/>
    <w:rsid w:val="00DC525A"/>
    <w:rsid w:val="00DD7746"/>
    <w:rsid w:val="00DE4F45"/>
    <w:rsid w:val="00DE6EA3"/>
    <w:rsid w:val="00DF4AD2"/>
    <w:rsid w:val="00E01393"/>
    <w:rsid w:val="00E13902"/>
    <w:rsid w:val="00E14F64"/>
    <w:rsid w:val="00E20746"/>
    <w:rsid w:val="00E321CE"/>
    <w:rsid w:val="00E355CD"/>
    <w:rsid w:val="00E51C39"/>
    <w:rsid w:val="00E64766"/>
    <w:rsid w:val="00E7023E"/>
    <w:rsid w:val="00E70F77"/>
    <w:rsid w:val="00E72E06"/>
    <w:rsid w:val="00E7356B"/>
    <w:rsid w:val="00E75CF8"/>
    <w:rsid w:val="00E75D9D"/>
    <w:rsid w:val="00E77540"/>
    <w:rsid w:val="00E827F6"/>
    <w:rsid w:val="00E93C28"/>
    <w:rsid w:val="00E952FD"/>
    <w:rsid w:val="00E95548"/>
    <w:rsid w:val="00EB0C7D"/>
    <w:rsid w:val="00EB2E69"/>
    <w:rsid w:val="00EB45F7"/>
    <w:rsid w:val="00EC10F2"/>
    <w:rsid w:val="00EC29E5"/>
    <w:rsid w:val="00ED0E83"/>
    <w:rsid w:val="00EE1286"/>
    <w:rsid w:val="00EE5695"/>
    <w:rsid w:val="00EE56DC"/>
    <w:rsid w:val="00F001AA"/>
    <w:rsid w:val="00F01529"/>
    <w:rsid w:val="00F05406"/>
    <w:rsid w:val="00F111F5"/>
    <w:rsid w:val="00F2431D"/>
    <w:rsid w:val="00F33F9A"/>
    <w:rsid w:val="00F3650D"/>
    <w:rsid w:val="00F36A21"/>
    <w:rsid w:val="00F37523"/>
    <w:rsid w:val="00F377A9"/>
    <w:rsid w:val="00F47808"/>
    <w:rsid w:val="00F50AAB"/>
    <w:rsid w:val="00F5736F"/>
    <w:rsid w:val="00F607B9"/>
    <w:rsid w:val="00F619D6"/>
    <w:rsid w:val="00F63969"/>
    <w:rsid w:val="00F721F2"/>
    <w:rsid w:val="00F7224B"/>
    <w:rsid w:val="00F771BF"/>
    <w:rsid w:val="00F8470C"/>
    <w:rsid w:val="00F847F3"/>
    <w:rsid w:val="00F902DF"/>
    <w:rsid w:val="00F93861"/>
    <w:rsid w:val="00F95C6F"/>
    <w:rsid w:val="00F97E61"/>
    <w:rsid w:val="00FC1DD3"/>
    <w:rsid w:val="00FC769C"/>
    <w:rsid w:val="00FD1C33"/>
    <w:rsid w:val="00FD4BDE"/>
    <w:rsid w:val="00FD6CA7"/>
    <w:rsid w:val="00FD7E4E"/>
    <w:rsid w:val="00FE1B9E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s-E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4:docId w14:val="477D6E3B"/>
  <w15:docId w15:val="{452C8E4E-5815-431C-850F-9398333E6B5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es-ES" w:eastAsia="es-ES" w:bidi="ar-SA"/>
      </w:rPr>
    </w:rPrDefault>
    <w:pPrDefault>
      <w:pPr>
        <w:autoSpaceDN w:val="0"/>
        <w:textAlignment w:val="baseline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iPriority="0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rsid w:val="005B1DA9"/>
    <w:pPr>
      <w:suppressAutoHyphens/>
    </w:pPr>
  </w:style>
  <w:style w:type="paragraph" w:styleId="Ttulo1">
    <w:name w:val="heading 1"/>
    <w:basedOn w:val="Normal"/>
    <w:next w:val="Normal"/>
    <w:rsid w:val="005B1DA9"/>
    <w:pPr>
      <w:keepNext/>
      <w:outlineLvl w:val="0"/>
    </w:pPr>
    <w:rPr>
      <w:sz w:val="24"/>
      <w:lang w:val="es-CO"/>
    </w:rPr>
  </w:style>
  <w:style w:type="paragraph" w:styleId="Ttulo2">
    <w:name w:val="heading 2"/>
    <w:basedOn w:val="Normal"/>
    <w:next w:val="Normal"/>
    <w:rsid w:val="005B1DA9"/>
    <w:pPr>
      <w:keepNext/>
      <w:jc w:val="center"/>
      <w:outlineLvl w:val="1"/>
    </w:pPr>
    <w:rPr>
      <w:sz w:val="24"/>
      <w:lang w:val="es-CO"/>
    </w:rPr>
  </w:style>
  <w:style w:type="paragraph" w:styleId="Ttulo3">
    <w:name w:val="heading 3"/>
    <w:basedOn w:val="Normal"/>
    <w:next w:val="Normal"/>
    <w:rsid w:val="005B1DA9"/>
    <w:pPr>
      <w:keepNext/>
      <w:spacing w:line="480" w:lineRule="auto"/>
      <w:jc w:val="center"/>
      <w:outlineLvl w:val="2"/>
    </w:pPr>
    <w:rPr>
      <w:b/>
      <w:sz w:val="32"/>
      <w:lang w:val="es-CO"/>
    </w:rPr>
  </w:style>
  <w:style w:type="paragraph" w:styleId="Ttulo4">
    <w:name w:val="heading 4"/>
    <w:basedOn w:val="Normal"/>
    <w:next w:val="Normal"/>
    <w:rsid w:val="005B1DA9"/>
    <w:pPr>
      <w:keepNext/>
      <w:spacing w:line="480" w:lineRule="auto"/>
      <w:jc w:val="center"/>
      <w:outlineLvl w:val="3"/>
    </w:pPr>
    <w:rPr>
      <w:b/>
      <w:sz w:val="24"/>
      <w:lang w:val="es-CO"/>
    </w:rPr>
  </w:style>
  <w:style w:type="paragraph" w:styleId="Ttulo5">
    <w:name w:val="heading 5"/>
    <w:basedOn w:val="Normal"/>
    <w:next w:val="Normal"/>
    <w:rsid w:val="005B1DA9"/>
    <w:pPr>
      <w:keepNext/>
      <w:spacing w:line="480" w:lineRule="auto"/>
      <w:outlineLvl w:val="4"/>
    </w:pPr>
    <w:rPr>
      <w:b/>
      <w:sz w:val="24"/>
      <w:lang w:val="es-CO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paragraph" w:styleId="Textoindependiente">
    <w:name w:val="Body Text"/>
    <w:basedOn w:val="Normal"/>
    <w:rsid w:val="005B1DA9"/>
    <w:pPr>
      <w:spacing w:line="480" w:lineRule="auto"/>
    </w:pPr>
    <w:rPr>
      <w:sz w:val="24"/>
      <w:lang w:val="es-CO"/>
    </w:rPr>
  </w:style>
  <w:style w:type="paragraph" w:styleId="Textoindependiente2">
    <w:name w:val="Body Text 2"/>
    <w:basedOn w:val="Normal"/>
    <w:rsid w:val="005B1DA9"/>
    <w:pPr>
      <w:spacing w:line="480" w:lineRule="auto"/>
      <w:jc w:val="both"/>
    </w:pPr>
    <w:rPr>
      <w:sz w:val="24"/>
      <w:lang w:val="es-CO"/>
    </w:rPr>
  </w:style>
  <w:style w:type="paragraph" w:styleId="Encabezado">
    <w:name w:val="header"/>
    <w:basedOn w:val="Normal"/>
    <w:uiPriority w:val="99"/>
    <w:rsid w:val="005B1DA9"/>
    <w:pPr>
      <w:tabs>
        <w:tab w:val="center" w:pos="4252"/>
        <w:tab w:val="right" w:pos="8504"/>
      </w:tabs>
    </w:pPr>
  </w:style>
  <w:style w:type="paragraph" w:styleId="Piedepgina">
    <w:name w:val="footer"/>
    <w:basedOn w:val="Normal"/>
    <w:rsid w:val="005B1DA9"/>
    <w:pPr>
      <w:tabs>
        <w:tab w:val="center" w:pos="4252"/>
        <w:tab w:val="right" w:pos="8504"/>
      </w:tabs>
    </w:pPr>
  </w:style>
  <w:style w:type="paragraph" w:styleId="Mapadeldocumento">
    <w:name w:val="Document Map"/>
    <w:basedOn w:val="Normal"/>
    <w:rsid w:val="005B1DA9"/>
    <w:pPr>
      <w:shd w:val="clear" w:color="auto" w:fill="000080"/>
    </w:pPr>
    <w:rPr>
      <w:rFonts w:ascii="Tahoma" w:hAnsi="Tahoma" w:cs="Tahoma"/>
    </w:rPr>
  </w:style>
  <w:style w:type="paragraph" w:styleId="Textodeglobo">
    <w:name w:val="Balloon Text"/>
    <w:basedOn w:val="Normal"/>
    <w:rsid w:val="005B1DA9"/>
    <w:rPr>
      <w:rFonts w:ascii="Tahoma" w:hAnsi="Tahoma" w:cs="Tahoma"/>
      <w:sz w:val="16"/>
      <w:szCs w:val="16"/>
    </w:rPr>
  </w:style>
  <w:style w:type="character" w:styleId="Nmerodepgina">
    <w:name w:val="page number"/>
    <w:basedOn w:val="Fuentedeprrafopredeter"/>
    <w:rsid w:val="005B1DA9"/>
  </w:style>
  <w:style w:type="character" w:styleId="Hipervnculo">
    <w:name w:val="Hyperlink"/>
    <w:rsid w:val="005B1DA9"/>
    <w:rPr>
      <w:color w:val="0000FF"/>
      <w:u w:val="single"/>
    </w:rPr>
  </w:style>
  <w:style w:type="character" w:customStyle="1" w:styleId="PiedepginaCar">
    <w:name w:val="Pie de página Car"/>
    <w:rsid w:val="005B1DA9"/>
    <w:rPr>
      <w:lang w:eastAsia="es-ES"/>
    </w:rPr>
  </w:style>
  <w:style w:type="paragraph" w:styleId="Textonotapie">
    <w:name w:val="footnote text"/>
    <w:basedOn w:val="Normal"/>
    <w:rsid w:val="005B1DA9"/>
  </w:style>
  <w:style w:type="character" w:customStyle="1" w:styleId="TextonotapieCar">
    <w:name w:val="Texto nota pie Car"/>
    <w:rsid w:val="005B1DA9"/>
    <w:rPr>
      <w:lang w:eastAsia="es-ES"/>
    </w:rPr>
  </w:style>
  <w:style w:type="character" w:styleId="Refdenotaalpie">
    <w:name w:val="footnote reference"/>
    <w:rsid w:val="005B1DA9"/>
    <w:rPr>
      <w:position w:val="0"/>
      <w:vertAlign w:val="superscript"/>
    </w:rPr>
  </w:style>
  <w:style w:type="character" w:customStyle="1" w:styleId="EncabezadoCar">
    <w:name w:val="Encabezado Car"/>
    <w:uiPriority w:val="99"/>
    <w:rsid w:val="005B1DA9"/>
    <w:rPr>
      <w:lang w:eastAsia="es-ES"/>
    </w:rPr>
  </w:style>
  <w:style w:type="character" w:customStyle="1" w:styleId="Textoindependiente2Car">
    <w:name w:val="Texto independiente 2 Car"/>
    <w:basedOn w:val="Fuentedeprrafopredeter"/>
    <w:rsid w:val="005B1DA9"/>
    <w:rPr>
      <w:sz w:val="24"/>
      <w:lang w:val="es-CO"/>
    </w:rPr>
  </w:style>
  <w:style w:type="paragraph" w:styleId="Prrafodelista">
    <w:name w:val="List Paragraph"/>
    <w:basedOn w:val="Normal"/>
    <w:rsid w:val="005B1DA9"/>
    <w:pPr>
      <w:ind w:left="720"/>
    </w:pPr>
  </w:style>
  <w:style w:type="paragraph" w:styleId="Sinespaciado">
    <w:name w:val="No Spacing"/>
    <w:rsid w:val="005B1DA9"/>
    <w:pPr>
      <w:suppressAutoHyphens/>
    </w:pPr>
  </w:style>
  <w:style w:type="paragraph" w:styleId="Revisin">
    <w:name w:val="Revision"/>
    <w:hidden/>
    <w:uiPriority w:val="99"/>
    <w:semiHidden/>
    <w:rsid w:val="00A047C5"/>
    <w:pPr>
      <w:autoSpaceDN/>
      <w:textAlignment w:val="auto"/>
    </w:pPr>
  </w:style>
  <w:style w:type="character" w:styleId="Refdecomentario">
    <w:name w:val="annotation reference"/>
    <w:basedOn w:val="Fuentedeprrafopredeter"/>
    <w:uiPriority w:val="99"/>
    <w:semiHidden/>
    <w:unhideWhenUsed/>
    <w:rsid w:val="00C54F6D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C54F6D"/>
  </w:style>
  <w:style w:type="character" w:customStyle="1" w:styleId="TextocomentarioCar">
    <w:name w:val="Texto comentario Car"/>
    <w:basedOn w:val="Fuentedeprrafopredeter"/>
    <w:link w:val="Textocomentario"/>
    <w:uiPriority w:val="99"/>
    <w:semiHidden/>
    <w:rsid w:val="00C54F6D"/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C54F6D"/>
    <w:rPr>
      <w:b/>
      <w:bCs/>
    </w:rPr>
  </w:style>
  <w:style w:type="character" w:customStyle="1" w:styleId="AsuntodelcomentarioCar">
    <w:name w:val="Asunto del comentario Car"/>
    <w:basedOn w:val="TextocomentarioCar"/>
    <w:link w:val="Asuntodelcomentario"/>
    <w:uiPriority w:val="99"/>
    <w:semiHidden/>
    <w:rsid w:val="00C54F6D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D3F43"/>
    <w:pPr>
      <w:widowControl w:val="0"/>
      <w:suppressAutoHyphens w:val="0"/>
      <w:autoSpaceDE w:val="0"/>
      <w:textAlignment w:val="auto"/>
    </w:pPr>
    <w:rPr>
      <w:rFonts w:ascii="Arial" w:eastAsia="Arial" w:hAnsi="Arial" w:cs="Arial"/>
      <w:sz w:val="22"/>
      <w:szCs w:val="22"/>
      <w:lang w:eastAsia="en-US"/>
    </w:rPr>
  </w:style>
  <w:style w:type="paragraph" w:styleId="NormalWeb">
    <w:name w:val="Normal (Web)"/>
    <w:basedOn w:val="Normal"/>
    <w:uiPriority w:val="99"/>
    <w:semiHidden/>
    <w:unhideWhenUsed/>
    <w:rsid w:val="003C015D"/>
    <w:pPr>
      <w:suppressAutoHyphens w:val="0"/>
      <w:autoSpaceDN/>
      <w:spacing w:before="100" w:beforeAutospacing="1" w:after="100" w:afterAutospacing="1"/>
      <w:textAlignment w:val="auto"/>
    </w:pPr>
    <w:rPr>
      <w:sz w:val="24"/>
      <w:szCs w:val="24"/>
      <w:lang w:val="es-CO" w:eastAsia="es-CO"/>
    </w:rPr>
  </w:style>
  <w:style w:type="character" w:customStyle="1" w:styleId="hljs-attribute">
    <w:name w:val="hljs-attribute"/>
    <w:basedOn w:val="Fuentedeprrafopredeter"/>
    <w:rsid w:val="00CE3F65"/>
  </w:style>
  <w:style w:type="character" w:customStyle="1" w:styleId="hljs-string">
    <w:name w:val="hljs-string"/>
    <w:basedOn w:val="Fuentedeprrafopredeter"/>
    <w:rsid w:val="00CE3F65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408328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004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ustomXml" Target="ink/ink1.xml"/><Relationship Id="rId13" Type="http://schemas.openxmlformats.org/officeDocument/2006/relationships/footer" Target="foot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1.xml"/><Relationship Id="rId17" Type="http://schemas.openxmlformats.org/officeDocument/2006/relationships/theme" Target="theme/theme1.xml"/><Relationship Id="rId2" Type="http://schemas.openxmlformats.org/officeDocument/2006/relationships/numbering" Target="numbering.xml"/><Relationship Id="rId16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2.emf"/><Relationship Id="rId5" Type="http://schemas.openxmlformats.org/officeDocument/2006/relationships/webSettings" Target="webSettings.xml"/><Relationship Id="rId15" Type="http://schemas.openxmlformats.org/officeDocument/2006/relationships/footer" Target="footer2.xml"/><Relationship Id="rId10" Type="http://schemas.openxmlformats.org/officeDocument/2006/relationships/customXml" Target="ink/ink2.xml"/><Relationship Id="rId4" Type="http://schemas.openxmlformats.org/officeDocument/2006/relationships/settings" Target="settings.xml"/><Relationship Id="rId9" Type="http://schemas.openxmlformats.org/officeDocument/2006/relationships/image" Target="media/image1.emf"/><Relationship Id="rId14" Type="http://schemas.openxmlformats.org/officeDocument/2006/relationships/header" Target="header2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jpeg"/></Relationships>
</file>

<file path=word/ink/ink1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3:00.821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19 335 24575,'-6'5'0,"0"1"0,2 4 0,2 0 0,1-1 0,1-1 0,0 0 0,1-2 0,1-2 0,2-2 0,1-2 0,2 0 0,2 0 0,0 0 0,1-1 0,0-2 0,0-5 0,0-4 0,1-4 0,-1-5 0,0-1 0,-2 1 0,-3 4 0,-3 8 0,-1 8 0,-3 5 0,-2 7 0,0 3 0,1 3 0,1 1 0,2 1 0,0 0 0,0-1 0,1-3 0,3-2 0,2-3 0,3-4 0,1-2 0,-2-4 0,1-6 0,1-9 0,1-10 0,2-6 0,0 1 0,-1 5 0,-3 10 0,-4 9 0,-1 6 0,-2 7 0,2 5 0,3 6 0,2 3 0,2 2 0,0-1 0,-1-6 0,1-5 0,-1-6 0,0-6 0,1-14 0,0-14 0,1-10 0,-1-1 0,-3 8 0,-3 13 0,-4 11 0,-1 8 0,0 6 0,0 1 0,0 4 0,0 2 0,0 0 0,0 0 0,0-2 0,0-5 0,0-6 0,0-11 0,0-14 0,0-13 0,0-7 0,0 0 0,2 6 0,2 7 0,6 9 0,3 8 0,2 4 0,1 5 0,1 3 0,0 1 0,1 2 0,-1 0 0,-3 1 0,-3 2 0,-3 5 0,-3 4 0,-2 5 0,-2 1 0,-1 1 0,0 1 0,-2 0 0,-5 1 0,-6 1 0,-6-3 0,-3-3 0,-1-3 0,-1-2 0,0-2 0,1-2 0,4-2 0,5-4 0,3 0 0,4-2 0,3-2 0,3-5 0,1-3 0,0-2 0,2 0 0,5 4 0,5 4 0,8 3 0,3 2 0,3 0 0,0 0 0,-4 2 0,-1 3 0,-5 2 0,-2 3 0,-4 0 0,-3 1 0,-2 2 0,-2 1 0,-2 2 0,0 0 0,-1 0 0,-2 1 0,-5-1 0,-5-2 0,-5 0 0,-5-4 0,-5-4 0,-8-2 0,-4-3 0,-1-5 0,6-6 0,9-5 0,11-5 0,8 2 0,4 3 0,3 2 0,7 5 0,9 2 0,12 4 0,8 2 0,4 0 0,1 0 0,-2 2 0,0 2 0,-6 2 0,-8 1 0,-6-1 0,-7-3 0,-4 0 0,-2-2 0,-2 0 0,-2 1 0,-2 0 0,-2 2 0,-1 3 0,0 2 0,1 2 0,0 0 0,1 0 0,0-4 0,3-1 0,2-6 0,5-7 0,5-10 0,0-8 0,1-4 0,-5 2 0,-5 8 0,-3 5 0,-3 8 0,-2 6 0,-3 7 0,0 7 0,0 3 0,1 0 0,3-2 0,0 0 0,1-2 0,0 0 0,0-3 0,2-2 0,2-4 0,3-2 0,2-5 0,0-9 0,3-12 0,0-10 0,0-5 0,-2 6 0,-3 13 0,-5 13 0,-4 12 0,0 9 0,1 0 0,1-1 0,0-3 0,1-3 0,1-3 0,3-2 0,2-2 0,0-5 0,1-4 0,1-5 0,0-2 0,0 2 0,-2 7 0,-3 11 0,-2 9 0,1 5 0,1 2 0,1-2 0,0-4 0,2-3 0,0-5 0,1-3 0,0-3 0,1 0 0,3-2 0,0-3 0,2-2 0,-1 1 0,-2 2 0,-1 3 0,0 1 0,-1 1 0,-1 3 0,-2 3 0,-1 2 0,-3 2 0,-1 0 0,0 2 0,-1 0 0,0-1 0,0-1 0,0-3 0,0-2 0,0-2 0,0-3 0,0 0 0,0-2 0</inkml:trace>
  <inkml:trace contextRef="#ctx0" brushRef="#br0" timeOffset="1149">902 1 24575,'-9'0'0,"-1"2"0,-4 5 0,-1 4 0,0 2 0,4 1 0,3-2 0,2-1 0,0-1 0,1 0 0,2-1 0,0-1 0,2-4 0,1-2 0</inkml:trace>
</inkml:ink>
</file>

<file path=word/ink/ink2.xml><?xml version="1.0" encoding="utf-8"?>
<inkml:ink xmlns:inkml="http://www.w3.org/2003/InkML">
  <inkml:definitions>
    <inkml:context xml:id="ctx0">
      <inkml:inkSource xml:id="inkSrc0">
        <inkml:traceFormat>
          <inkml:channel name="X" type="integer" min="-2.14748E9" max="2.14748E9" units="cm"/>
          <inkml:channel name="Y" type="integer" min="-2.14748E9" max="2.14748E9" units="cm"/>
          <inkml:channel name="F" type="integer" max="32767" units="dev"/>
        </inkml:traceFormat>
        <inkml:channelProperties>
          <inkml:channelProperty channel="X" name="resolution" value="1000" units="1/cm"/>
          <inkml:channelProperty channel="Y" name="resolution" value="1000" units="1/cm"/>
          <inkml:channelProperty channel="F" name="resolution" value="0" units="1/dev"/>
        </inkml:channelProperties>
      </inkml:inkSource>
      <inkml:timestamp xml:id="ts0" timeString="2025-01-23T04:22:54.687"/>
    </inkml:context>
    <inkml:brush xml:id="br0">
      <inkml:brushProperty name="width" value="0.035" units="cm"/>
      <inkml:brushProperty name="height" value="0.035" units="cm"/>
    </inkml:brush>
  </inkml:definitions>
  <inkml:trace contextRef="#ctx0" brushRef="#br0">0 425 24575,'16'-1'0,"6"-3"0,8-6 0,7-6 0,3-7 0,-1-6 0,-6-3 0,-6-4 0,-9-2 0,-4 2 0,-5 1 0,-4 7 0,-3 5 0,-3 8 0,0 7 0,-3 4 0,0 3 0,-1 3 0,0 3 0,0 4 0,1 1 0,1 2 0,3-1 0,-1 0 0,1 0 0,0 2 0,0 1 0,1 1 0,5 0 0,4-2 0,4 0 0,2-5 0,0-2 0,2-4 0,1-2 0,2-2 0,1-6 0,-1-4 0,0-5 0,-2-2 0,-3-2 0,-3 0 0,-3-1 0,-4-2 0,-1-3 0,-2-2 0,-2 5 0,0 6 0,-3 9 0,-1 6 0,-2 5 0,-2 7 0,-3 10 0,-5 11 0,-2 12 0,-1 8 0,2 10 0,1 11 0,3 7 0,2 0 0,2-6 0,2-13 0,3-12 0,1-12 0,2-11 0,0-7 0,0-10 0,0-2 0</inkml:trace>
</inkml:ink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 Version="6"/>
</file>

<file path=customXml/itemProps1.xml><?xml version="1.0" encoding="utf-8"?>
<ds:datastoreItem xmlns:ds="http://schemas.openxmlformats.org/officeDocument/2006/customXml" ds:itemID="{C749BF2F-C8FA-4DB7-833C-43B9221812E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4</Pages>
  <Words>941</Words>
  <Characters>5179</Characters>
  <Application>Microsoft Office Word</Application>
  <DocSecurity>0</DocSecurity>
  <Lines>43</Lines>
  <Paragraphs>12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Gachalá , Cundinamarca, 17 de Junio de 2004</vt:lpstr>
    </vt:vector>
  </TitlesOfParts>
  <Company/>
  <LinksUpToDate>false</LinksUpToDate>
  <CharactersWithSpaces>6108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Gachalá , Cundinamarca, 17 de Junio de 2004</dc:title>
  <dc:creator>LEYDHER</dc:creator>
  <cp:lastModifiedBy>User</cp:lastModifiedBy>
  <cp:revision>1</cp:revision>
  <cp:lastPrinted>2015-09-09T21:41:00Z</cp:lastPrinted>
  <dcterms:created xsi:type="dcterms:W3CDTF">2025-08-13T03:51:00Z</dcterms:created>
  <dcterms:modified xsi:type="dcterms:W3CDTF">2025-08-13T03:58:00Z</dcterms:modified>
</cp:coreProperties>
</file>